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4687" w:rsidRPr="007A16B3" w:rsidRDefault="00124687" w:rsidP="00124687">
      <w:pPr>
        <w:shd w:val="clear" w:color="auto" w:fill="FFFFFF"/>
        <w:spacing w:line="360" w:lineRule="auto"/>
        <w:jc w:val="center"/>
        <w:rPr>
          <w:sz w:val="28"/>
          <w:szCs w:val="28"/>
        </w:rPr>
      </w:pPr>
      <w:r w:rsidRPr="007A16B3">
        <w:rPr>
          <w:sz w:val="28"/>
          <w:szCs w:val="28"/>
        </w:rPr>
        <w:t>Министерство промышленности и торговли Тверской области</w:t>
      </w:r>
    </w:p>
    <w:p w:rsidR="00124687" w:rsidRPr="007A16B3" w:rsidRDefault="00124687" w:rsidP="00124687">
      <w:pPr>
        <w:shd w:val="clear" w:color="auto" w:fill="FFFFFF"/>
        <w:spacing w:line="360" w:lineRule="auto"/>
        <w:jc w:val="center"/>
        <w:rPr>
          <w:sz w:val="28"/>
          <w:szCs w:val="28"/>
        </w:rPr>
      </w:pPr>
      <w:r w:rsidRPr="007A16B3">
        <w:rPr>
          <w:sz w:val="28"/>
          <w:szCs w:val="28"/>
        </w:rPr>
        <w:t>Государственное бюджетное профессиональное образовательное учреждение</w:t>
      </w:r>
    </w:p>
    <w:p w:rsidR="00124687" w:rsidRPr="007A16B3" w:rsidRDefault="00124687" w:rsidP="00124687">
      <w:pPr>
        <w:shd w:val="clear" w:color="auto" w:fill="FFFFFF"/>
        <w:spacing w:line="360" w:lineRule="auto"/>
        <w:jc w:val="center"/>
        <w:rPr>
          <w:sz w:val="28"/>
          <w:szCs w:val="28"/>
        </w:rPr>
      </w:pPr>
      <w:r w:rsidRPr="007A16B3">
        <w:rPr>
          <w:sz w:val="28"/>
          <w:szCs w:val="28"/>
        </w:rPr>
        <w:t>«Тверской химико-технологический колледж»</w:t>
      </w: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caps/>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124687" w:rsidRPr="007A16B3" w:rsidTr="008E717B">
        <w:tc>
          <w:tcPr>
            <w:tcW w:w="6487" w:type="dxa"/>
          </w:tcPr>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РАССМОТРЕНО</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цикловой комиссией</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общеобразовательных дисциплин</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Протокол № ___</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от «___»</w:t>
            </w:r>
            <w:r w:rsidR="00375934">
              <w:rPr>
                <w:sz w:val="28"/>
                <w:szCs w:val="28"/>
              </w:rPr>
              <w:t xml:space="preserve"> </w:t>
            </w:r>
            <w:r w:rsidRPr="007A16B3">
              <w:rPr>
                <w:sz w:val="28"/>
                <w:szCs w:val="28"/>
              </w:rPr>
              <w:t>__________ 202_ г.</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Председатель ЦК</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__________ Н.В. Михайлова</w:t>
            </w:r>
          </w:p>
        </w:tc>
        <w:tc>
          <w:tcPr>
            <w:tcW w:w="3686" w:type="dxa"/>
          </w:tcPr>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ПРИНЯТО</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Методическим советом</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Протокол № ___</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от «___»</w:t>
            </w:r>
            <w:r w:rsidR="00375934">
              <w:rPr>
                <w:sz w:val="28"/>
                <w:szCs w:val="28"/>
              </w:rPr>
              <w:t xml:space="preserve"> </w:t>
            </w:r>
            <w:r w:rsidRPr="007A16B3">
              <w:rPr>
                <w:sz w:val="28"/>
                <w:szCs w:val="28"/>
              </w:rPr>
              <w:t>__________ 202_ г.</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Зам. директора по УР</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__________ Е.А. Гусева</w:t>
            </w:r>
          </w:p>
        </w:tc>
      </w:tr>
    </w:tbl>
    <w:p w:rsidR="00124687" w:rsidRPr="007A16B3" w:rsidRDefault="00124687" w:rsidP="00124687">
      <w:pPr>
        <w:suppressAutoHyphens/>
        <w:adjustRightInd w:val="0"/>
        <w:spacing w:line="360" w:lineRule="auto"/>
        <w:jc w:val="center"/>
        <w:rPr>
          <w:caps/>
          <w:sz w:val="28"/>
          <w:szCs w:val="28"/>
        </w:rPr>
      </w:pP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caps/>
          <w:sz w:val="28"/>
          <w:szCs w:val="28"/>
        </w:rPr>
      </w:pP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caps/>
          <w:sz w:val="28"/>
          <w:szCs w:val="28"/>
        </w:rPr>
      </w:pP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caps/>
          <w:sz w:val="28"/>
          <w:szCs w:val="28"/>
        </w:rPr>
      </w:pP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caps/>
          <w:sz w:val="32"/>
          <w:szCs w:val="32"/>
        </w:rPr>
      </w:pPr>
      <w:r w:rsidRPr="007A16B3">
        <w:rPr>
          <w:b/>
          <w:caps/>
          <w:sz w:val="32"/>
          <w:szCs w:val="32"/>
        </w:rPr>
        <w:t>РАБОЧАЯ ПРОГРАММа</w:t>
      </w: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caps/>
          <w:sz w:val="32"/>
          <w:szCs w:val="32"/>
        </w:rPr>
      </w:pPr>
      <w:r w:rsidRPr="007A16B3">
        <w:rPr>
          <w:b/>
          <w:caps/>
          <w:sz w:val="32"/>
          <w:szCs w:val="32"/>
        </w:rPr>
        <w:t>УЧЕБНОЙ ДИСЦИПЛИНЫ</w:t>
      </w: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sz w:val="40"/>
          <w:szCs w:val="40"/>
        </w:rPr>
      </w:pPr>
    </w:p>
    <w:p w:rsidR="00124687" w:rsidRDefault="00124687" w:rsidP="00124687">
      <w:pPr>
        <w:spacing w:line="276" w:lineRule="auto"/>
        <w:jc w:val="center"/>
        <w:rPr>
          <w:b/>
          <w:sz w:val="40"/>
          <w:szCs w:val="40"/>
        </w:rPr>
      </w:pPr>
    </w:p>
    <w:p w:rsidR="00124687" w:rsidRPr="00985111" w:rsidRDefault="00124687" w:rsidP="00124687">
      <w:pPr>
        <w:spacing w:line="276" w:lineRule="auto"/>
        <w:jc w:val="center"/>
        <w:rPr>
          <w:b/>
          <w:iCs/>
          <w:sz w:val="24"/>
          <w:szCs w:val="24"/>
          <w:lang w:eastAsia="ru-RU"/>
        </w:rPr>
      </w:pPr>
      <w:r w:rsidRPr="00EC041F">
        <w:rPr>
          <w:b/>
          <w:sz w:val="40"/>
          <w:szCs w:val="40"/>
        </w:rPr>
        <w:t>ОГСЭ.04 Физическая культура</w:t>
      </w:r>
    </w:p>
    <w:p w:rsidR="00124687" w:rsidRPr="00964DD1" w:rsidRDefault="00124687" w:rsidP="00124687">
      <w:pPr>
        <w:spacing w:line="276" w:lineRule="auto"/>
        <w:jc w:val="center"/>
        <w:rPr>
          <w:b/>
          <w:sz w:val="40"/>
          <w:szCs w:val="40"/>
        </w:rPr>
      </w:pPr>
    </w:p>
    <w:p w:rsidR="00124687" w:rsidRPr="00985111" w:rsidRDefault="00124687" w:rsidP="00124687">
      <w:pPr>
        <w:spacing w:line="276" w:lineRule="auto"/>
        <w:jc w:val="center"/>
        <w:rPr>
          <w:b/>
          <w:iCs/>
          <w:sz w:val="24"/>
          <w:szCs w:val="24"/>
          <w:lang w:eastAsia="ru-RU"/>
        </w:rPr>
      </w:pP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124687" w:rsidRPr="007A16B3" w:rsidTr="008E717B">
        <w:tc>
          <w:tcPr>
            <w:tcW w:w="6487" w:type="dxa"/>
          </w:tcPr>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7A16B3">
              <w:rPr>
                <w:sz w:val="28"/>
                <w:szCs w:val="28"/>
              </w:rPr>
              <w:t>Для специальностей:</w:t>
            </w:r>
          </w:p>
          <w:p w:rsidR="00124687" w:rsidRPr="007A16B3" w:rsidRDefault="008C6591" w:rsidP="00EB383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b/>
                <w:sz w:val="32"/>
                <w:szCs w:val="32"/>
              </w:rPr>
              <w:t>38</w:t>
            </w:r>
            <w:r w:rsidR="00124687" w:rsidRPr="007A16B3">
              <w:rPr>
                <w:b/>
                <w:sz w:val="32"/>
                <w:szCs w:val="32"/>
              </w:rPr>
              <w:t>.02.0</w:t>
            </w:r>
            <w:r>
              <w:rPr>
                <w:b/>
                <w:sz w:val="32"/>
                <w:szCs w:val="32"/>
              </w:rPr>
              <w:t>8</w:t>
            </w:r>
            <w:r w:rsidR="008E717B">
              <w:rPr>
                <w:b/>
                <w:sz w:val="32"/>
                <w:szCs w:val="32"/>
              </w:rPr>
              <w:t xml:space="preserve"> </w:t>
            </w:r>
          </w:p>
        </w:tc>
        <w:tc>
          <w:tcPr>
            <w:tcW w:w="3686" w:type="dxa"/>
          </w:tcPr>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r w:rsidRPr="007A16B3">
              <w:rPr>
                <w:color w:val="FF0000"/>
                <w:sz w:val="28"/>
                <w:szCs w:val="28"/>
              </w:rPr>
              <w:t>Разработчик:</w:t>
            </w: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p>
          <w:p w:rsidR="00124687" w:rsidRPr="007A16B3" w:rsidRDefault="00124687" w:rsidP="008E717B">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color w:val="FF0000"/>
                <w:sz w:val="28"/>
                <w:szCs w:val="28"/>
              </w:rPr>
            </w:pPr>
          </w:p>
        </w:tc>
      </w:tr>
    </w:tbl>
    <w:p w:rsidR="00124687"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sz w:val="28"/>
          <w:szCs w:val="28"/>
        </w:rPr>
      </w:pPr>
    </w:p>
    <w:p w:rsidR="00124687" w:rsidRPr="007A16B3" w:rsidRDefault="00124687" w:rsidP="001246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sz w:val="28"/>
          <w:szCs w:val="28"/>
        </w:rPr>
      </w:pPr>
      <w:r w:rsidRPr="007A16B3">
        <w:rPr>
          <w:sz w:val="28"/>
          <w:szCs w:val="28"/>
        </w:rPr>
        <w:t>Тверь</w:t>
      </w:r>
    </w:p>
    <w:p w:rsidR="00124687" w:rsidRPr="007A16B3" w:rsidRDefault="00124687" w:rsidP="00124687">
      <w:pPr>
        <w:spacing w:line="276" w:lineRule="auto"/>
        <w:jc w:val="center"/>
        <w:outlineLvl w:val="1"/>
        <w:rPr>
          <w:b/>
          <w:bCs/>
          <w:lang w:eastAsia="ru-RU"/>
        </w:rPr>
      </w:pPr>
      <w:r w:rsidRPr="007A16B3">
        <w:rPr>
          <w:sz w:val="28"/>
          <w:szCs w:val="28"/>
        </w:rPr>
        <w:t>202</w:t>
      </w:r>
      <w:r w:rsidR="008C6591">
        <w:rPr>
          <w:sz w:val="28"/>
          <w:szCs w:val="28"/>
        </w:rPr>
        <w:t>5</w:t>
      </w:r>
    </w:p>
    <w:p w:rsidR="009C75F9" w:rsidRDefault="009C75F9">
      <w:pPr>
        <w:jc w:val="center"/>
        <w:rPr>
          <w:b/>
          <w:sz w:val="28"/>
        </w:rPr>
        <w:sectPr w:rsidR="009C75F9">
          <w:type w:val="continuous"/>
          <w:pgSz w:w="11910" w:h="16840"/>
          <w:pgMar w:top="1420" w:right="425" w:bottom="280" w:left="992" w:header="720" w:footer="720" w:gutter="0"/>
          <w:cols w:space="720"/>
        </w:sectPr>
      </w:pPr>
    </w:p>
    <w:p w:rsidR="009C75F9" w:rsidRDefault="00270456">
      <w:pPr>
        <w:spacing w:before="74"/>
        <w:ind w:left="1" w:right="2"/>
        <w:jc w:val="center"/>
        <w:rPr>
          <w:b/>
          <w:sz w:val="28"/>
        </w:rPr>
      </w:pPr>
      <w:r>
        <w:rPr>
          <w:b/>
          <w:spacing w:val="-2"/>
          <w:sz w:val="28"/>
        </w:rPr>
        <w:lastRenderedPageBreak/>
        <w:t>СОДЕРЖАНИЕ</w:t>
      </w:r>
    </w:p>
    <w:p w:rsidR="009C75F9" w:rsidRDefault="009C75F9">
      <w:pPr>
        <w:pStyle w:val="a3"/>
        <w:spacing w:before="225" w:after="1"/>
        <w:rPr>
          <w:b/>
          <w:sz w:val="20"/>
        </w:rPr>
      </w:pPr>
    </w:p>
    <w:tbl>
      <w:tblPr>
        <w:tblStyle w:val="TableNormal"/>
        <w:tblW w:w="0" w:type="auto"/>
        <w:tblInd w:w="206" w:type="dxa"/>
        <w:tblLayout w:type="fixed"/>
        <w:tblLook w:val="01E0" w:firstRow="1" w:lastRow="1" w:firstColumn="1" w:lastColumn="1" w:noHBand="0" w:noVBand="0"/>
      </w:tblPr>
      <w:tblGrid>
        <w:gridCol w:w="481"/>
        <w:gridCol w:w="9044"/>
        <w:gridCol w:w="556"/>
      </w:tblGrid>
      <w:tr w:rsidR="009C75F9">
        <w:trPr>
          <w:trHeight w:val="637"/>
        </w:trPr>
        <w:tc>
          <w:tcPr>
            <w:tcW w:w="481" w:type="dxa"/>
          </w:tcPr>
          <w:p w:rsidR="009C75F9" w:rsidRDefault="00270456">
            <w:pPr>
              <w:pStyle w:val="TableParagraph"/>
              <w:spacing w:line="311" w:lineRule="exact"/>
              <w:ind w:left="50"/>
              <w:rPr>
                <w:b/>
                <w:sz w:val="28"/>
              </w:rPr>
            </w:pPr>
            <w:r>
              <w:rPr>
                <w:b/>
                <w:spacing w:val="-5"/>
                <w:sz w:val="28"/>
              </w:rPr>
              <w:t>1.</w:t>
            </w:r>
          </w:p>
        </w:tc>
        <w:tc>
          <w:tcPr>
            <w:tcW w:w="9044" w:type="dxa"/>
          </w:tcPr>
          <w:p w:rsidR="009C75F9" w:rsidRDefault="00270456">
            <w:pPr>
              <w:pStyle w:val="TableParagraph"/>
              <w:tabs>
                <w:tab w:val="left" w:pos="1818"/>
                <w:tab w:val="left" w:pos="5060"/>
                <w:tab w:val="left" w:pos="7431"/>
              </w:tabs>
              <w:spacing w:line="311" w:lineRule="exact"/>
              <w:ind w:left="216"/>
              <w:rPr>
                <w:b/>
                <w:sz w:val="28"/>
              </w:rPr>
            </w:pPr>
            <w:r>
              <w:rPr>
                <w:b/>
                <w:spacing w:val="-2"/>
                <w:sz w:val="28"/>
              </w:rPr>
              <w:t>ОБЩАЯ</w:t>
            </w:r>
            <w:r>
              <w:rPr>
                <w:b/>
                <w:sz w:val="28"/>
              </w:rPr>
              <w:tab/>
            </w:r>
            <w:r>
              <w:rPr>
                <w:b/>
                <w:spacing w:val="-2"/>
                <w:sz w:val="28"/>
              </w:rPr>
              <w:t>ХАРАКТЕРИСТИКА</w:t>
            </w:r>
            <w:r>
              <w:rPr>
                <w:b/>
                <w:sz w:val="28"/>
              </w:rPr>
              <w:tab/>
            </w:r>
            <w:r>
              <w:rPr>
                <w:b/>
                <w:spacing w:val="-2"/>
                <w:sz w:val="28"/>
              </w:rPr>
              <w:t>ПРИМЕРНОЙ</w:t>
            </w:r>
            <w:r>
              <w:rPr>
                <w:b/>
                <w:sz w:val="28"/>
              </w:rPr>
              <w:tab/>
            </w:r>
            <w:r>
              <w:rPr>
                <w:b/>
                <w:spacing w:val="-2"/>
                <w:sz w:val="28"/>
              </w:rPr>
              <w:t>РАБОЧЕЙ</w:t>
            </w:r>
          </w:p>
          <w:p w:rsidR="009C75F9" w:rsidRDefault="00270456">
            <w:pPr>
              <w:pStyle w:val="TableParagraph"/>
              <w:spacing w:line="307" w:lineRule="exact"/>
              <w:ind w:left="216"/>
              <w:rPr>
                <w:b/>
                <w:sz w:val="28"/>
              </w:rPr>
            </w:pPr>
            <w:r>
              <w:rPr>
                <w:b/>
                <w:sz w:val="28"/>
              </w:rPr>
              <w:t>ПРОГРАММЫ</w:t>
            </w:r>
            <w:r>
              <w:rPr>
                <w:b/>
                <w:spacing w:val="-8"/>
                <w:sz w:val="28"/>
              </w:rPr>
              <w:t xml:space="preserve"> </w:t>
            </w:r>
            <w:r>
              <w:rPr>
                <w:b/>
                <w:sz w:val="28"/>
              </w:rPr>
              <w:t>УЧЕБНОЙ</w:t>
            </w:r>
            <w:r>
              <w:rPr>
                <w:b/>
                <w:spacing w:val="-8"/>
                <w:sz w:val="28"/>
              </w:rPr>
              <w:t xml:space="preserve"> </w:t>
            </w:r>
            <w:r>
              <w:rPr>
                <w:b/>
                <w:spacing w:val="-2"/>
                <w:sz w:val="28"/>
              </w:rPr>
              <w:t>ДИСЦИПЛИНЫ</w:t>
            </w:r>
          </w:p>
        </w:tc>
        <w:tc>
          <w:tcPr>
            <w:tcW w:w="556" w:type="dxa"/>
          </w:tcPr>
          <w:p w:rsidR="009C75F9" w:rsidRDefault="00270456">
            <w:pPr>
              <w:pStyle w:val="TableParagraph"/>
              <w:spacing w:before="149"/>
              <w:ind w:left="168"/>
              <w:jc w:val="center"/>
              <w:rPr>
                <w:b/>
                <w:sz w:val="28"/>
              </w:rPr>
            </w:pPr>
            <w:r>
              <w:rPr>
                <w:b/>
                <w:spacing w:val="-10"/>
                <w:sz w:val="28"/>
              </w:rPr>
              <w:t>3</w:t>
            </w:r>
          </w:p>
        </w:tc>
      </w:tr>
      <w:tr w:rsidR="009C75F9">
        <w:trPr>
          <w:trHeight w:val="321"/>
        </w:trPr>
        <w:tc>
          <w:tcPr>
            <w:tcW w:w="481" w:type="dxa"/>
          </w:tcPr>
          <w:p w:rsidR="009C75F9" w:rsidRDefault="00270456">
            <w:pPr>
              <w:pStyle w:val="TableParagraph"/>
              <w:spacing w:line="302" w:lineRule="exact"/>
              <w:ind w:left="50"/>
              <w:rPr>
                <w:b/>
                <w:sz w:val="28"/>
              </w:rPr>
            </w:pPr>
            <w:r>
              <w:rPr>
                <w:b/>
                <w:spacing w:val="-5"/>
                <w:sz w:val="28"/>
              </w:rPr>
              <w:t>2.</w:t>
            </w:r>
          </w:p>
        </w:tc>
        <w:tc>
          <w:tcPr>
            <w:tcW w:w="9044" w:type="dxa"/>
          </w:tcPr>
          <w:p w:rsidR="009C75F9" w:rsidRDefault="00270456">
            <w:pPr>
              <w:pStyle w:val="TableParagraph"/>
              <w:spacing w:line="302" w:lineRule="exact"/>
              <w:ind w:left="216"/>
              <w:rPr>
                <w:b/>
                <w:sz w:val="28"/>
              </w:rPr>
            </w:pPr>
            <w:r>
              <w:rPr>
                <w:b/>
                <w:sz w:val="28"/>
              </w:rPr>
              <w:t>СТРУКТУРА</w:t>
            </w:r>
            <w:r>
              <w:rPr>
                <w:b/>
                <w:spacing w:val="-11"/>
                <w:sz w:val="28"/>
              </w:rPr>
              <w:t xml:space="preserve"> </w:t>
            </w:r>
            <w:r>
              <w:rPr>
                <w:b/>
                <w:sz w:val="28"/>
              </w:rPr>
              <w:t>И</w:t>
            </w:r>
            <w:r>
              <w:rPr>
                <w:b/>
                <w:spacing w:val="-6"/>
                <w:sz w:val="28"/>
              </w:rPr>
              <w:t xml:space="preserve"> </w:t>
            </w:r>
            <w:r>
              <w:rPr>
                <w:b/>
                <w:sz w:val="28"/>
              </w:rPr>
              <w:t>СОДЕРЖАНИЕ</w:t>
            </w:r>
            <w:r>
              <w:rPr>
                <w:b/>
                <w:spacing w:val="-8"/>
                <w:sz w:val="28"/>
              </w:rPr>
              <w:t xml:space="preserve"> </w:t>
            </w:r>
            <w:r>
              <w:rPr>
                <w:b/>
                <w:sz w:val="28"/>
              </w:rPr>
              <w:t>УЧЕБНОЙ</w:t>
            </w:r>
            <w:r>
              <w:rPr>
                <w:b/>
                <w:spacing w:val="-6"/>
                <w:sz w:val="28"/>
              </w:rPr>
              <w:t xml:space="preserve"> </w:t>
            </w:r>
            <w:r>
              <w:rPr>
                <w:b/>
                <w:spacing w:val="-2"/>
                <w:sz w:val="28"/>
              </w:rPr>
              <w:t>ДИСЦИПЛИНЫ</w:t>
            </w:r>
          </w:p>
        </w:tc>
        <w:tc>
          <w:tcPr>
            <w:tcW w:w="556" w:type="dxa"/>
          </w:tcPr>
          <w:p w:rsidR="009C75F9" w:rsidRDefault="00775213">
            <w:pPr>
              <w:pStyle w:val="TableParagraph"/>
              <w:spacing w:line="302" w:lineRule="exact"/>
              <w:ind w:left="168"/>
              <w:jc w:val="center"/>
              <w:rPr>
                <w:b/>
                <w:sz w:val="28"/>
              </w:rPr>
            </w:pPr>
            <w:r>
              <w:rPr>
                <w:b/>
                <w:spacing w:val="-10"/>
                <w:sz w:val="28"/>
              </w:rPr>
              <w:t>5</w:t>
            </w:r>
          </w:p>
        </w:tc>
      </w:tr>
      <w:tr w:rsidR="009C75F9">
        <w:trPr>
          <w:trHeight w:val="321"/>
        </w:trPr>
        <w:tc>
          <w:tcPr>
            <w:tcW w:w="481" w:type="dxa"/>
          </w:tcPr>
          <w:p w:rsidR="009C75F9" w:rsidRDefault="00270456">
            <w:pPr>
              <w:pStyle w:val="TableParagraph"/>
              <w:spacing w:line="302" w:lineRule="exact"/>
              <w:ind w:left="50"/>
              <w:rPr>
                <w:b/>
                <w:sz w:val="28"/>
              </w:rPr>
            </w:pPr>
            <w:r>
              <w:rPr>
                <w:b/>
                <w:spacing w:val="-5"/>
                <w:sz w:val="28"/>
              </w:rPr>
              <w:t>3.</w:t>
            </w:r>
          </w:p>
        </w:tc>
        <w:tc>
          <w:tcPr>
            <w:tcW w:w="9044" w:type="dxa"/>
          </w:tcPr>
          <w:p w:rsidR="009C75F9" w:rsidRDefault="00270456">
            <w:pPr>
              <w:pStyle w:val="TableParagraph"/>
              <w:spacing w:line="302" w:lineRule="exact"/>
              <w:ind w:left="216"/>
              <w:rPr>
                <w:b/>
                <w:sz w:val="28"/>
              </w:rPr>
            </w:pPr>
            <w:r>
              <w:rPr>
                <w:b/>
                <w:sz w:val="28"/>
              </w:rPr>
              <w:t>УСЛОВИЯ</w:t>
            </w:r>
            <w:r>
              <w:rPr>
                <w:b/>
                <w:spacing w:val="-8"/>
                <w:sz w:val="28"/>
              </w:rPr>
              <w:t xml:space="preserve"> </w:t>
            </w:r>
            <w:r>
              <w:rPr>
                <w:b/>
                <w:sz w:val="28"/>
              </w:rPr>
              <w:t>РЕАЛИЗАЦИИ</w:t>
            </w:r>
            <w:r>
              <w:rPr>
                <w:b/>
                <w:spacing w:val="-6"/>
                <w:sz w:val="28"/>
              </w:rPr>
              <w:t xml:space="preserve"> </w:t>
            </w:r>
            <w:r>
              <w:rPr>
                <w:b/>
                <w:sz w:val="28"/>
              </w:rPr>
              <w:t>УЧЕБНОЙ</w:t>
            </w:r>
            <w:r>
              <w:rPr>
                <w:b/>
                <w:spacing w:val="-6"/>
                <w:sz w:val="28"/>
              </w:rPr>
              <w:t xml:space="preserve"> </w:t>
            </w:r>
            <w:r>
              <w:rPr>
                <w:b/>
                <w:spacing w:val="-2"/>
                <w:sz w:val="28"/>
              </w:rPr>
              <w:t>ДИСЦИПЛИНЫ</w:t>
            </w:r>
          </w:p>
        </w:tc>
        <w:tc>
          <w:tcPr>
            <w:tcW w:w="556" w:type="dxa"/>
          </w:tcPr>
          <w:p w:rsidR="009C75F9" w:rsidRDefault="00270456">
            <w:pPr>
              <w:pStyle w:val="TableParagraph"/>
              <w:spacing w:line="302" w:lineRule="exact"/>
              <w:ind w:left="172"/>
              <w:jc w:val="center"/>
              <w:rPr>
                <w:b/>
                <w:sz w:val="28"/>
              </w:rPr>
            </w:pPr>
            <w:r>
              <w:rPr>
                <w:b/>
                <w:spacing w:val="-5"/>
                <w:sz w:val="28"/>
              </w:rPr>
              <w:t>13</w:t>
            </w:r>
          </w:p>
        </w:tc>
      </w:tr>
      <w:tr w:rsidR="009C75F9">
        <w:trPr>
          <w:trHeight w:val="640"/>
        </w:trPr>
        <w:tc>
          <w:tcPr>
            <w:tcW w:w="481" w:type="dxa"/>
          </w:tcPr>
          <w:p w:rsidR="009C75F9" w:rsidRDefault="00270456">
            <w:pPr>
              <w:pStyle w:val="TableParagraph"/>
              <w:spacing w:line="316" w:lineRule="exact"/>
              <w:ind w:left="50"/>
              <w:rPr>
                <w:b/>
                <w:sz w:val="28"/>
              </w:rPr>
            </w:pPr>
            <w:r>
              <w:rPr>
                <w:b/>
                <w:spacing w:val="-5"/>
                <w:sz w:val="28"/>
              </w:rPr>
              <w:t>4.</w:t>
            </w:r>
          </w:p>
        </w:tc>
        <w:tc>
          <w:tcPr>
            <w:tcW w:w="9044" w:type="dxa"/>
          </w:tcPr>
          <w:p w:rsidR="009C75F9" w:rsidRDefault="00270456">
            <w:pPr>
              <w:pStyle w:val="TableParagraph"/>
              <w:spacing w:line="316" w:lineRule="exact"/>
              <w:ind w:left="216"/>
              <w:rPr>
                <w:b/>
                <w:sz w:val="28"/>
              </w:rPr>
            </w:pPr>
            <w:r>
              <w:rPr>
                <w:b/>
                <w:sz w:val="28"/>
              </w:rPr>
              <w:t>КОНТРОЛЬ</w:t>
            </w:r>
            <w:r>
              <w:rPr>
                <w:b/>
                <w:spacing w:val="-8"/>
                <w:sz w:val="28"/>
              </w:rPr>
              <w:t xml:space="preserve"> </w:t>
            </w:r>
            <w:r>
              <w:rPr>
                <w:b/>
                <w:sz w:val="28"/>
              </w:rPr>
              <w:t>И</w:t>
            </w:r>
            <w:r>
              <w:rPr>
                <w:b/>
                <w:spacing w:val="-4"/>
                <w:sz w:val="28"/>
              </w:rPr>
              <w:t xml:space="preserve"> </w:t>
            </w:r>
            <w:r>
              <w:rPr>
                <w:b/>
                <w:sz w:val="28"/>
              </w:rPr>
              <w:t>ОЦЕНКА</w:t>
            </w:r>
            <w:r>
              <w:rPr>
                <w:b/>
                <w:spacing w:val="-4"/>
                <w:sz w:val="28"/>
              </w:rPr>
              <w:t xml:space="preserve"> </w:t>
            </w:r>
            <w:r>
              <w:rPr>
                <w:b/>
                <w:sz w:val="28"/>
              </w:rPr>
              <w:t>РЕЗУЛЬТАТОВ</w:t>
            </w:r>
            <w:r>
              <w:rPr>
                <w:b/>
                <w:spacing w:val="-4"/>
                <w:sz w:val="28"/>
              </w:rPr>
              <w:t xml:space="preserve"> </w:t>
            </w:r>
            <w:r>
              <w:rPr>
                <w:b/>
                <w:sz w:val="28"/>
              </w:rPr>
              <w:t>ОСВОЕНИЯ</w:t>
            </w:r>
            <w:r>
              <w:rPr>
                <w:b/>
                <w:spacing w:val="-4"/>
                <w:sz w:val="28"/>
              </w:rPr>
              <w:t xml:space="preserve"> </w:t>
            </w:r>
            <w:r>
              <w:rPr>
                <w:b/>
                <w:spacing w:val="-2"/>
                <w:sz w:val="28"/>
              </w:rPr>
              <w:t>УЧЕБНОЙ</w:t>
            </w:r>
          </w:p>
          <w:p w:rsidR="009C75F9" w:rsidRDefault="00270456">
            <w:pPr>
              <w:pStyle w:val="TableParagraph"/>
              <w:spacing w:before="2" w:line="302" w:lineRule="exact"/>
              <w:ind w:left="216"/>
              <w:rPr>
                <w:b/>
                <w:sz w:val="28"/>
              </w:rPr>
            </w:pPr>
            <w:r>
              <w:rPr>
                <w:b/>
                <w:spacing w:val="-2"/>
                <w:sz w:val="28"/>
              </w:rPr>
              <w:t>ДИСЦИПЛИНЫ</w:t>
            </w:r>
          </w:p>
        </w:tc>
        <w:tc>
          <w:tcPr>
            <w:tcW w:w="556" w:type="dxa"/>
          </w:tcPr>
          <w:p w:rsidR="009C75F9" w:rsidRDefault="00270456">
            <w:pPr>
              <w:pStyle w:val="TableParagraph"/>
              <w:spacing w:before="157"/>
              <w:ind w:left="172"/>
              <w:jc w:val="center"/>
              <w:rPr>
                <w:b/>
                <w:sz w:val="28"/>
              </w:rPr>
            </w:pPr>
            <w:r>
              <w:rPr>
                <w:b/>
                <w:spacing w:val="-5"/>
                <w:sz w:val="28"/>
              </w:rPr>
              <w:t>15</w:t>
            </w:r>
          </w:p>
        </w:tc>
      </w:tr>
    </w:tbl>
    <w:p w:rsidR="009C75F9" w:rsidRDefault="009C75F9">
      <w:pPr>
        <w:pStyle w:val="TableParagraph"/>
        <w:jc w:val="center"/>
        <w:rPr>
          <w:b/>
          <w:sz w:val="28"/>
        </w:rPr>
        <w:sectPr w:rsidR="009C75F9">
          <w:footerReference w:type="default" r:id="rId7"/>
          <w:pgSz w:w="11910" w:h="16840"/>
          <w:pgMar w:top="1040" w:right="425" w:bottom="1480" w:left="992" w:header="0" w:footer="1291" w:gutter="0"/>
          <w:pgNumType w:start="2"/>
          <w:cols w:space="720"/>
        </w:sectPr>
      </w:pPr>
    </w:p>
    <w:p w:rsidR="009C75F9" w:rsidRDefault="00270456">
      <w:pPr>
        <w:pStyle w:val="1"/>
        <w:numPr>
          <w:ilvl w:val="0"/>
          <w:numId w:val="4"/>
        </w:numPr>
        <w:tabs>
          <w:tab w:val="left" w:pos="697"/>
          <w:tab w:val="left" w:pos="2159"/>
        </w:tabs>
        <w:ind w:right="461" w:hanging="1702"/>
        <w:jc w:val="left"/>
      </w:pPr>
      <w:r>
        <w:lastRenderedPageBreak/>
        <w:t>ОБЩАЯ</w:t>
      </w:r>
      <w:r>
        <w:rPr>
          <w:spacing w:val="-8"/>
        </w:rPr>
        <w:t xml:space="preserve"> </w:t>
      </w:r>
      <w:r>
        <w:t>ХАРАКТЕРИСТИКА</w:t>
      </w:r>
      <w:r>
        <w:rPr>
          <w:spacing w:val="-8"/>
        </w:rPr>
        <w:t xml:space="preserve"> </w:t>
      </w:r>
      <w:r>
        <w:t>ПРИМЕРНОЙ</w:t>
      </w:r>
      <w:r>
        <w:rPr>
          <w:spacing w:val="-7"/>
        </w:rPr>
        <w:t xml:space="preserve"> </w:t>
      </w:r>
      <w:r>
        <w:t>РАБОЧЕЙ</w:t>
      </w:r>
      <w:r>
        <w:rPr>
          <w:spacing w:val="-7"/>
        </w:rPr>
        <w:t xml:space="preserve"> </w:t>
      </w:r>
      <w:r>
        <w:t>ПРОГРАММЫ</w:t>
      </w:r>
      <w:r>
        <w:rPr>
          <w:spacing w:val="-7"/>
        </w:rPr>
        <w:t xml:space="preserve"> </w:t>
      </w:r>
      <w:r>
        <w:t>УЧЕБНОЙ ДИСЦИПЛИНЫ «СГ.</w:t>
      </w:r>
      <w:r w:rsidR="00124687">
        <w:t>04</w:t>
      </w:r>
      <w:r>
        <w:t>. ФИЗИЧЕСКАЯ КУЛЬТУРА»</w:t>
      </w:r>
    </w:p>
    <w:p w:rsidR="009C75F9" w:rsidRDefault="009C75F9">
      <w:pPr>
        <w:pStyle w:val="a3"/>
        <w:spacing w:before="1"/>
        <w:rPr>
          <w:b/>
        </w:rPr>
      </w:pPr>
    </w:p>
    <w:p w:rsidR="009C75F9" w:rsidRDefault="00270456">
      <w:pPr>
        <w:pStyle w:val="2"/>
        <w:numPr>
          <w:ilvl w:val="1"/>
          <w:numId w:val="4"/>
        </w:numPr>
        <w:tabs>
          <w:tab w:val="left" w:pos="1269"/>
        </w:tabs>
      </w:pPr>
      <w:r>
        <w:t>Место</w:t>
      </w:r>
      <w:r>
        <w:rPr>
          <w:spacing w:val="-5"/>
        </w:rPr>
        <w:t xml:space="preserve"> </w:t>
      </w:r>
      <w:r>
        <w:t>дисциплины</w:t>
      </w:r>
      <w:r>
        <w:rPr>
          <w:spacing w:val="-4"/>
        </w:rPr>
        <w:t xml:space="preserve"> </w:t>
      </w:r>
      <w:r>
        <w:t>в</w:t>
      </w:r>
      <w:r>
        <w:rPr>
          <w:spacing w:val="-4"/>
        </w:rPr>
        <w:t xml:space="preserve"> </w:t>
      </w:r>
      <w:r>
        <w:t>структуре</w:t>
      </w:r>
      <w:r>
        <w:rPr>
          <w:spacing w:val="-4"/>
        </w:rPr>
        <w:t xml:space="preserve"> </w:t>
      </w:r>
      <w:r>
        <w:t>образовательной</w:t>
      </w:r>
      <w:r>
        <w:rPr>
          <w:spacing w:val="-4"/>
        </w:rPr>
        <w:t xml:space="preserve"> </w:t>
      </w:r>
      <w:r>
        <w:rPr>
          <w:spacing w:val="-2"/>
        </w:rPr>
        <w:t>программы:</w:t>
      </w:r>
    </w:p>
    <w:p w:rsidR="009C75F9" w:rsidRDefault="00270456">
      <w:pPr>
        <w:pStyle w:val="a3"/>
        <w:tabs>
          <w:tab w:val="left" w:pos="6056"/>
        </w:tabs>
        <w:ind w:left="140" w:right="143" w:firstLine="708"/>
        <w:jc w:val="both"/>
        <w:rPr>
          <w:i/>
        </w:rPr>
      </w:pPr>
      <w:r>
        <w:t>Учебная дисциплина «СГ.04.</w:t>
      </w:r>
      <w:r w:rsidR="005F1E5E">
        <w:t xml:space="preserve"> </w:t>
      </w:r>
      <w:r>
        <w:t xml:space="preserve">Физическая культура» является обязательной частью социально-гуманитарного цикла примерной образовательной программы в соответствии с ФГОС СПО по </w:t>
      </w:r>
      <w:r>
        <w:rPr>
          <w:i/>
        </w:rPr>
        <w:t xml:space="preserve">специальности </w:t>
      </w:r>
      <w:r w:rsidR="008C6591">
        <w:rPr>
          <w:i/>
        </w:rPr>
        <w:t>38</w:t>
      </w:r>
      <w:r>
        <w:rPr>
          <w:i/>
        </w:rPr>
        <w:t>.02.0</w:t>
      </w:r>
      <w:r w:rsidR="008C6591">
        <w:rPr>
          <w:i/>
        </w:rPr>
        <w:t>8</w:t>
      </w:r>
      <w:r>
        <w:rPr>
          <w:i/>
        </w:rPr>
        <w:t xml:space="preserve"> </w:t>
      </w:r>
      <w:r w:rsidR="008C6591">
        <w:rPr>
          <w:i/>
        </w:rPr>
        <w:t>Торговое дело</w:t>
      </w:r>
      <w:r>
        <w:rPr>
          <w:i/>
        </w:rPr>
        <w:t>.</w:t>
      </w:r>
    </w:p>
    <w:p w:rsidR="009C75F9" w:rsidRDefault="00270456">
      <w:pPr>
        <w:pStyle w:val="a3"/>
        <w:ind w:left="849"/>
        <w:jc w:val="both"/>
      </w:pPr>
      <w:r>
        <w:t>Особое</w:t>
      </w:r>
      <w:r>
        <w:rPr>
          <w:spacing w:val="-4"/>
        </w:rPr>
        <w:t xml:space="preserve"> </w:t>
      </w:r>
      <w:r>
        <w:t>значение</w:t>
      </w:r>
      <w:r>
        <w:rPr>
          <w:spacing w:val="-3"/>
        </w:rPr>
        <w:t xml:space="preserve"> </w:t>
      </w:r>
      <w:r>
        <w:t>дисциплина</w:t>
      </w:r>
      <w:r>
        <w:rPr>
          <w:spacing w:val="-4"/>
        </w:rPr>
        <w:t xml:space="preserve"> </w:t>
      </w:r>
      <w:r>
        <w:t>имеет</w:t>
      </w:r>
      <w:r>
        <w:rPr>
          <w:spacing w:val="-2"/>
        </w:rPr>
        <w:t xml:space="preserve"> </w:t>
      </w:r>
      <w:r>
        <w:t>при</w:t>
      </w:r>
      <w:r>
        <w:rPr>
          <w:spacing w:val="-3"/>
        </w:rPr>
        <w:t xml:space="preserve"> </w:t>
      </w:r>
      <w:r>
        <w:t>формировании</w:t>
      </w:r>
      <w:r>
        <w:rPr>
          <w:spacing w:val="-2"/>
        </w:rPr>
        <w:t xml:space="preserve"> </w:t>
      </w:r>
      <w:r>
        <w:t>и</w:t>
      </w:r>
      <w:r>
        <w:rPr>
          <w:spacing w:val="-3"/>
        </w:rPr>
        <w:t xml:space="preserve"> </w:t>
      </w:r>
      <w:r>
        <w:t>развитии</w:t>
      </w:r>
      <w:r>
        <w:rPr>
          <w:spacing w:val="-2"/>
        </w:rPr>
        <w:t xml:space="preserve"> </w:t>
      </w:r>
      <w:r>
        <w:t>ОК</w:t>
      </w:r>
      <w:r>
        <w:rPr>
          <w:spacing w:val="-6"/>
        </w:rPr>
        <w:t xml:space="preserve"> </w:t>
      </w:r>
      <w:r>
        <w:t>04;</w:t>
      </w:r>
      <w:r>
        <w:rPr>
          <w:spacing w:val="-2"/>
        </w:rPr>
        <w:t xml:space="preserve"> </w:t>
      </w:r>
      <w:r>
        <w:t>ОК</w:t>
      </w:r>
      <w:r>
        <w:rPr>
          <w:spacing w:val="-2"/>
        </w:rPr>
        <w:t xml:space="preserve"> </w:t>
      </w:r>
      <w:r>
        <w:rPr>
          <w:spacing w:val="-5"/>
        </w:rPr>
        <w:t>08.</w:t>
      </w:r>
    </w:p>
    <w:p w:rsidR="009C75F9" w:rsidRDefault="009C75F9">
      <w:pPr>
        <w:pStyle w:val="a3"/>
        <w:spacing w:before="43"/>
      </w:pPr>
    </w:p>
    <w:p w:rsidR="009C75F9" w:rsidRDefault="00270456">
      <w:pPr>
        <w:pStyle w:val="2"/>
        <w:numPr>
          <w:ilvl w:val="1"/>
          <w:numId w:val="4"/>
        </w:numPr>
        <w:tabs>
          <w:tab w:val="left" w:pos="1269"/>
        </w:tabs>
      </w:pPr>
      <w:r>
        <w:t>Цель</w:t>
      </w:r>
      <w:r>
        <w:rPr>
          <w:spacing w:val="-4"/>
        </w:rPr>
        <w:t xml:space="preserve"> </w:t>
      </w:r>
      <w:r>
        <w:t>и</w:t>
      </w:r>
      <w:r>
        <w:rPr>
          <w:spacing w:val="-2"/>
        </w:rPr>
        <w:t xml:space="preserve"> </w:t>
      </w:r>
      <w:r>
        <w:t>планируемые</w:t>
      </w:r>
      <w:r>
        <w:rPr>
          <w:spacing w:val="-4"/>
        </w:rPr>
        <w:t xml:space="preserve"> </w:t>
      </w:r>
      <w:r>
        <w:t>результаты</w:t>
      </w:r>
      <w:r>
        <w:rPr>
          <w:spacing w:val="-2"/>
        </w:rPr>
        <w:t xml:space="preserve"> </w:t>
      </w:r>
      <w:r>
        <w:t>освоения</w:t>
      </w:r>
      <w:r>
        <w:rPr>
          <w:spacing w:val="-1"/>
        </w:rPr>
        <w:t xml:space="preserve"> </w:t>
      </w:r>
      <w:r>
        <w:rPr>
          <w:spacing w:val="-2"/>
        </w:rPr>
        <w:t>дисциплины</w:t>
      </w:r>
    </w:p>
    <w:p w:rsidR="009C75F9" w:rsidRDefault="00270456">
      <w:pPr>
        <w:pStyle w:val="a3"/>
        <w:spacing w:before="41" w:after="42"/>
        <w:ind w:left="849"/>
        <w:jc w:val="both"/>
      </w:pPr>
      <w:r>
        <w:t>В</w:t>
      </w:r>
      <w:r>
        <w:rPr>
          <w:spacing w:val="-5"/>
        </w:rPr>
        <w:t xml:space="preserve"> </w:t>
      </w:r>
      <w:r>
        <w:t>рамках</w:t>
      </w:r>
      <w:r>
        <w:rPr>
          <w:spacing w:val="-3"/>
        </w:rPr>
        <w:t xml:space="preserve"> </w:t>
      </w:r>
      <w:r>
        <w:t>программы</w:t>
      </w:r>
      <w:r>
        <w:rPr>
          <w:spacing w:val="-3"/>
        </w:rPr>
        <w:t xml:space="preserve"> </w:t>
      </w:r>
      <w:r>
        <w:t>учебной</w:t>
      </w:r>
      <w:r>
        <w:rPr>
          <w:spacing w:val="-3"/>
        </w:rPr>
        <w:t xml:space="preserve"> </w:t>
      </w:r>
      <w:r>
        <w:t>дисциплины</w:t>
      </w:r>
      <w:r>
        <w:rPr>
          <w:spacing w:val="-3"/>
        </w:rPr>
        <w:t xml:space="preserve"> </w:t>
      </w:r>
      <w:r>
        <w:t>обучающимися</w:t>
      </w:r>
      <w:r>
        <w:rPr>
          <w:spacing w:val="-3"/>
        </w:rPr>
        <w:t xml:space="preserve"> </w:t>
      </w:r>
      <w:r>
        <w:t>осваиваются</w:t>
      </w:r>
      <w:r>
        <w:rPr>
          <w:spacing w:val="-3"/>
        </w:rPr>
        <w:t xml:space="preserve"> </w:t>
      </w:r>
      <w:r>
        <w:t>умения</w:t>
      </w:r>
      <w:r>
        <w:rPr>
          <w:spacing w:val="-3"/>
        </w:rPr>
        <w:t xml:space="preserve"> </w:t>
      </w:r>
      <w:r>
        <w:t>и</w:t>
      </w:r>
      <w:r>
        <w:rPr>
          <w:spacing w:val="-3"/>
        </w:rPr>
        <w:t xml:space="preserve"> </w:t>
      </w:r>
      <w:r>
        <w:rPr>
          <w:spacing w:val="-2"/>
        </w:rPr>
        <w:t>знания</w:t>
      </w:r>
    </w:p>
    <w:tbl>
      <w:tblPr>
        <w:tblStyle w:val="TableNormal"/>
        <w:tblW w:w="0" w:type="auto"/>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5"/>
        <w:gridCol w:w="4292"/>
        <w:gridCol w:w="4325"/>
      </w:tblGrid>
      <w:tr w:rsidR="009C75F9">
        <w:trPr>
          <w:trHeight w:val="650"/>
        </w:trPr>
        <w:tc>
          <w:tcPr>
            <w:tcW w:w="1635" w:type="dxa"/>
          </w:tcPr>
          <w:p w:rsidR="009C75F9" w:rsidRDefault="00270456">
            <w:pPr>
              <w:pStyle w:val="TableParagraph"/>
              <w:spacing w:line="275" w:lineRule="exact"/>
              <w:ind w:left="113"/>
              <w:rPr>
                <w:sz w:val="24"/>
              </w:rPr>
            </w:pPr>
            <w:r>
              <w:rPr>
                <w:spacing w:val="-5"/>
                <w:sz w:val="24"/>
              </w:rPr>
              <w:t>Код</w:t>
            </w:r>
          </w:p>
          <w:p w:rsidR="009C75F9" w:rsidRDefault="00270456">
            <w:pPr>
              <w:pStyle w:val="TableParagraph"/>
              <w:spacing w:before="43"/>
              <w:ind w:left="113"/>
              <w:rPr>
                <w:sz w:val="24"/>
              </w:rPr>
            </w:pPr>
            <w:r>
              <w:rPr>
                <w:sz w:val="24"/>
              </w:rPr>
              <w:t xml:space="preserve">ОК, </w:t>
            </w:r>
            <w:r>
              <w:rPr>
                <w:spacing w:val="-5"/>
                <w:sz w:val="24"/>
              </w:rPr>
              <w:t>ПК</w:t>
            </w:r>
          </w:p>
        </w:tc>
        <w:tc>
          <w:tcPr>
            <w:tcW w:w="4292" w:type="dxa"/>
          </w:tcPr>
          <w:p w:rsidR="009C75F9" w:rsidRDefault="00270456">
            <w:pPr>
              <w:pStyle w:val="TableParagraph"/>
              <w:spacing w:line="275" w:lineRule="exact"/>
              <w:ind w:left="112"/>
              <w:rPr>
                <w:sz w:val="24"/>
              </w:rPr>
            </w:pPr>
            <w:r>
              <w:rPr>
                <w:spacing w:val="-2"/>
                <w:sz w:val="24"/>
              </w:rPr>
              <w:t>Умения</w:t>
            </w:r>
          </w:p>
        </w:tc>
        <w:tc>
          <w:tcPr>
            <w:tcW w:w="4325" w:type="dxa"/>
          </w:tcPr>
          <w:p w:rsidR="009C75F9" w:rsidRDefault="00270456">
            <w:pPr>
              <w:pStyle w:val="TableParagraph"/>
              <w:spacing w:line="275" w:lineRule="exact"/>
              <w:ind w:left="112"/>
              <w:rPr>
                <w:sz w:val="24"/>
              </w:rPr>
            </w:pPr>
            <w:r>
              <w:rPr>
                <w:spacing w:val="-2"/>
                <w:sz w:val="24"/>
              </w:rPr>
              <w:t>Знания</w:t>
            </w:r>
          </w:p>
        </w:tc>
      </w:tr>
      <w:tr w:rsidR="009C75F9">
        <w:trPr>
          <w:trHeight w:val="3312"/>
        </w:trPr>
        <w:tc>
          <w:tcPr>
            <w:tcW w:w="1635" w:type="dxa"/>
          </w:tcPr>
          <w:p w:rsidR="009C75F9" w:rsidRDefault="009C75F9">
            <w:pPr>
              <w:pStyle w:val="TableParagraph"/>
              <w:spacing w:before="39"/>
              <w:ind w:left="0"/>
              <w:rPr>
                <w:sz w:val="24"/>
              </w:rPr>
            </w:pPr>
          </w:p>
          <w:p w:rsidR="009C75F9" w:rsidRDefault="00270456">
            <w:pPr>
              <w:pStyle w:val="TableParagraph"/>
              <w:ind w:left="499"/>
              <w:rPr>
                <w:sz w:val="24"/>
              </w:rPr>
            </w:pPr>
            <w:r>
              <w:rPr>
                <w:sz w:val="24"/>
              </w:rPr>
              <w:t xml:space="preserve">ОК </w:t>
            </w:r>
            <w:r>
              <w:rPr>
                <w:spacing w:val="-5"/>
                <w:sz w:val="24"/>
              </w:rPr>
              <w:t>04</w:t>
            </w:r>
          </w:p>
          <w:p w:rsidR="005F1E5E" w:rsidRDefault="00270456" w:rsidP="005F1E5E">
            <w:pPr>
              <w:pStyle w:val="TableParagraph"/>
              <w:spacing w:before="1"/>
              <w:ind w:left="473" w:right="128" w:firstLine="26"/>
              <w:rPr>
                <w:i/>
                <w:sz w:val="24"/>
              </w:rPr>
            </w:pPr>
            <w:r>
              <w:rPr>
                <w:sz w:val="24"/>
              </w:rPr>
              <w:t>ОК</w:t>
            </w:r>
            <w:r>
              <w:rPr>
                <w:spacing w:val="-17"/>
                <w:sz w:val="24"/>
              </w:rPr>
              <w:t xml:space="preserve"> </w:t>
            </w:r>
            <w:r>
              <w:rPr>
                <w:sz w:val="24"/>
              </w:rPr>
              <w:t xml:space="preserve">08 </w:t>
            </w:r>
          </w:p>
          <w:p w:rsidR="009C75F9" w:rsidRDefault="009C75F9">
            <w:pPr>
              <w:pStyle w:val="TableParagraph"/>
              <w:ind w:left="6" w:right="2"/>
              <w:jc w:val="center"/>
              <w:rPr>
                <w:i/>
                <w:sz w:val="24"/>
              </w:rPr>
            </w:pPr>
          </w:p>
        </w:tc>
        <w:tc>
          <w:tcPr>
            <w:tcW w:w="4292" w:type="dxa"/>
          </w:tcPr>
          <w:p w:rsidR="009C75F9" w:rsidRDefault="00270456">
            <w:pPr>
              <w:pStyle w:val="TableParagraph"/>
              <w:spacing w:line="275" w:lineRule="exact"/>
              <w:ind w:left="112"/>
              <w:rPr>
                <w:sz w:val="24"/>
              </w:rPr>
            </w:pPr>
            <w:r>
              <w:rPr>
                <w:spacing w:val="-2"/>
                <w:sz w:val="24"/>
                <w:u w:val="single"/>
              </w:rPr>
              <w:t>Уметь:</w:t>
            </w:r>
          </w:p>
          <w:p w:rsidR="009C75F9" w:rsidRDefault="00270456">
            <w:pPr>
              <w:pStyle w:val="TableParagraph"/>
              <w:tabs>
                <w:tab w:val="left" w:pos="1419"/>
                <w:tab w:val="left" w:pos="1644"/>
                <w:tab w:val="left" w:pos="2199"/>
                <w:tab w:val="left" w:pos="2345"/>
                <w:tab w:val="left" w:pos="2660"/>
                <w:tab w:val="left" w:pos="2958"/>
                <w:tab w:val="left" w:pos="3095"/>
                <w:tab w:val="left" w:pos="3825"/>
                <w:tab w:val="left" w:pos="4065"/>
              </w:tabs>
              <w:ind w:left="112" w:right="100" w:firstLine="283"/>
              <w:jc w:val="right"/>
              <w:rPr>
                <w:sz w:val="24"/>
              </w:rPr>
            </w:pPr>
            <w:r>
              <w:rPr>
                <w:spacing w:val="-2"/>
                <w:sz w:val="24"/>
              </w:rPr>
              <w:t>использовать</w:t>
            </w:r>
            <w:r>
              <w:rPr>
                <w:sz w:val="24"/>
              </w:rPr>
              <w:tab/>
            </w:r>
            <w:r>
              <w:rPr>
                <w:sz w:val="24"/>
              </w:rPr>
              <w:tab/>
            </w:r>
            <w:r>
              <w:rPr>
                <w:sz w:val="24"/>
              </w:rPr>
              <w:tab/>
            </w:r>
            <w:r>
              <w:rPr>
                <w:spacing w:val="-2"/>
                <w:sz w:val="24"/>
              </w:rPr>
              <w:t>физкультурно- оздоровительную</w:t>
            </w:r>
            <w:r>
              <w:rPr>
                <w:sz w:val="24"/>
              </w:rPr>
              <w:tab/>
            </w:r>
            <w:r>
              <w:rPr>
                <w:spacing w:val="-2"/>
                <w:sz w:val="24"/>
              </w:rPr>
              <w:t>деятельность</w:t>
            </w:r>
            <w:r>
              <w:rPr>
                <w:sz w:val="24"/>
              </w:rPr>
              <w:tab/>
            </w:r>
            <w:r>
              <w:rPr>
                <w:spacing w:val="-4"/>
                <w:sz w:val="24"/>
              </w:rPr>
              <w:t xml:space="preserve">для </w:t>
            </w:r>
            <w:r>
              <w:rPr>
                <w:spacing w:val="-2"/>
                <w:sz w:val="24"/>
              </w:rPr>
              <w:t>укрепления</w:t>
            </w:r>
            <w:r>
              <w:rPr>
                <w:sz w:val="24"/>
              </w:rPr>
              <w:tab/>
            </w:r>
            <w:r>
              <w:rPr>
                <w:sz w:val="24"/>
              </w:rPr>
              <w:tab/>
            </w:r>
            <w:r>
              <w:rPr>
                <w:spacing w:val="-2"/>
                <w:sz w:val="24"/>
              </w:rPr>
              <w:t>здоровья,</w:t>
            </w:r>
            <w:r>
              <w:rPr>
                <w:sz w:val="24"/>
              </w:rPr>
              <w:tab/>
            </w:r>
            <w:r>
              <w:rPr>
                <w:sz w:val="24"/>
              </w:rPr>
              <w:tab/>
            </w:r>
            <w:r>
              <w:rPr>
                <w:spacing w:val="-2"/>
                <w:sz w:val="24"/>
              </w:rPr>
              <w:t xml:space="preserve">достижения </w:t>
            </w:r>
            <w:r>
              <w:rPr>
                <w:sz w:val="24"/>
              </w:rPr>
              <w:t>жизненных</w:t>
            </w:r>
            <w:r>
              <w:rPr>
                <w:spacing w:val="-15"/>
                <w:sz w:val="24"/>
              </w:rPr>
              <w:t xml:space="preserve"> </w:t>
            </w:r>
            <w:r>
              <w:rPr>
                <w:sz w:val="24"/>
              </w:rPr>
              <w:t>и</w:t>
            </w:r>
            <w:r>
              <w:rPr>
                <w:spacing w:val="-15"/>
                <w:sz w:val="24"/>
              </w:rPr>
              <w:t xml:space="preserve"> </w:t>
            </w:r>
            <w:r>
              <w:rPr>
                <w:sz w:val="24"/>
              </w:rPr>
              <w:t>профессиональных</w:t>
            </w:r>
            <w:r>
              <w:rPr>
                <w:spacing w:val="-15"/>
                <w:sz w:val="24"/>
              </w:rPr>
              <w:t xml:space="preserve"> </w:t>
            </w:r>
            <w:r>
              <w:rPr>
                <w:sz w:val="24"/>
              </w:rPr>
              <w:t xml:space="preserve">целей; </w:t>
            </w:r>
            <w:r>
              <w:rPr>
                <w:spacing w:val="-2"/>
                <w:sz w:val="24"/>
              </w:rPr>
              <w:t>применять</w:t>
            </w:r>
            <w:r>
              <w:rPr>
                <w:sz w:val="24"/>
              </w:rPr>
              <w:tab/>
            </w:r>
            <w:r>
              <w:rPr>
                <w:spacing w:val="-2"/>
                <w:sz w:val="24"/>
              </w:rPr>
              <w:t>рациональные</w:t>
            </w:r>
            <w:r>
              <w:rPr>
                <w:sz w:val="24"/>
              </w:rPr>
              <w:tab/>
            </w:r>
            <w:r>
              <w:rPr>
                <w:sz w:val="24"/>
              </w:rPr>
              <w:tab/>
            </w:r>
            <w:r>
              <w:rPr>
                <w:spacing w:val="-2"/>
                <w:sz w:val="24"/>
              </w:rPr>
              <w:t>приемы двигательных</w:t>
            </w:r>
            <w:r>
              <w:rPr>
                <w:sz w:val="24"/>
              </w:rPr>
              <w:tab/>
            </w:r>
            <w:r>
              <w:rPr>
                <w:sz w:val="24"/>
              </w:rPr>
              <w:tab/>
            </w:r>
            <w:r>
              <w:rPr>
                <w:sz w:val="24"/>
              </w:rPr>
              <w:tab/>
            </w:r>
            <w:r>
              <w:rPr>
                <w:spacing w:val="-2"/>
                <w:sz w:val="24"/>
              </w:rPr>
              <w:t>функций</w:t>
            </w:r>
            <w:r>
              <w:rPr>
                <w:sz w:val="24"/>
              </w:rPr>
              <w:tab/>
            </w:r>
            <w:r>
              <w:rPr>
                <w:sz w:val="24"/>
              </w:rPr>
              <w:tab/>
            </w:r>
            <w:r>
              <w:rPr>
                <w:spacing w:val="-10"/>
                <w:sz w:val="24"/>
              </w:rPr>
              <w:t>в</w:t>
            </w:r>
          </w:p>
          <w:p w:rsidR="009C75F9" w:rsidRDefault="00270456">
            <w:pPr>
              <w:pStyle w:val="TableParagraph"/>
              <w:tabs>
                <w:tab w:val="left" w:pos="3011"/>
              </w:tabs>
              <w:ind w:left="395" w:right="103" w:hanging="284"/>
              <w:jc w:val="both"/>
              <w:rPr>
                <w:sz w:val="24"/>
              </w:rPr>
            </w:pPr>
            <w:r>
              <w:rPr>
                <w:sz w:val="24"/>
              </w:rPr>
              <w:t xml:space="preserve">профессиональной деятельности; </w:t>
            </w:r>
            <w:r>
              <w:rPr>
                <w:spacing w:val="-2"/>
                <w:sz w:val="24"/>
              </w:rPr>
              <w:t>пользоваться</w:t>
            </w:r>
            <w:r>
              <w:rPr>
                <w:sz w:val="24"/>
              </w:rPr>
              <w:tab/>
            </w:r>
            <w:r>
              <w:rPr>
                <w:spacing w:val="-2"/>
                <w:sz w:val="24"/>
              </w:rPr>
              <w:t>средствами</w:t>
            </w:r>
          </w:p>
          <w:p w:rsidR="009C75F9" w:rsidRDefault="00270456">
            <w:pPr>
              <w:pStyle w:val="TableParagraph"/>
              <w:tabs>
                <w:tab w:val="left" w:pos="2424"/>
              </w:tabs>
              <w:spacing w:line="270" w:lineRule="atLeast"/>
              <w:ind w:left="112" w:right="98"/>
              <w:jc w:val="both"/>
              <w:rPr>
                <w:sz w:val="24"/>
              </w:rPr>
            </w:pPr>
            <w:r>
              <w:rPr>
                <w:spacing w:val="-2"/>
                <w:sz w:val="24"/>
              </w:rPr>
              <w:t>профилактики</w:t>
            </w:r>
            <w:r>
              <w:rPr>
                <w:sz w:val="24"/>
              </w:rPr>
              <w:tab/>
            </w:r>
            <w:r>
              <w:rPr>
                <w:spacing w:val="-2"/>
                <w:sz w:val="24"/>
              </w:rPr>
              <w:t xml:space="preserve">перенапряжения, </w:t>
            </w:r>
            <w:r>
              <w:rPr>
                <w:sz w:val="24"/>
              </w:rPr>
              <w:t xml:space="preserve">характерными для данной профессии </w:t>
            </w:r>
            <w:r>
              <w:rPr>
                <w:i/>
                <w:sz w:val="24"/>
              </w:rPr>
              <w:t xml:space="preserve">/ </w:t>
            </w:r>
            <w:r>
              <w:rPr>
                <w:spacing w:val="-2"/>
                <w:sz w:val="24"/>
              </w:rPr>
              <w:t>специальности</w:t>
            </w:r>
          </w:p>
        </w:tc>
        <w:tc>
          <w:tcPr>
            <w:tcW w:w="4325" w:type="dxa"/>
          </w:tcPr>
          <w:p w:rsidR="009C75F9" w:rsidRDefault="00270456">
            <w:pPr>
              <w:pStyle w:val="TableParagraph"/>
              <w:spacing w:line="275" w:lineRule="exact"/>
              <w:ind w:left="112"/>
              <w:rPr>
                <w:sz w:val="24"/>
              </w:rPr>
            </w:pPr>
            <w:r>
              <w:rPr>
                <w:spacing w:val="-2"/>
                <w:sz w:val="24"/>
                <w:u w:val="single"/>
              </w:rPr>
              <w:t>Знать:</w:t>
            </w:r>
          </w:p>
          <w:p w:rsidR="009C75F9" w:rsidRDefault="00270456">
            <w:pPr>
              <w:pStyle w:val="TableParagraph"/>
              <w:ind w:left="112" w:right="99" w:firstLine="283"/>
              <w:jc w:val="both"/>
              <w:rPr>
                <w:sz w:val="24"/>
              </w:rPr>
            </w:pPr>
            <w:r>
              <w:rPr>
                <w:sz w:val="24"/>
              </w:rPr>
              <w:t>роль физической культуры в общекультурном, профессиональном и социальном развитии человека;</w:t>
            </w:r>
          </w:p>
          <w:p w:rsidR="009C75F9" w:rsidRDefault="00270456">
            <w:pPr>
              <w:pStyle w:val="TableParagraph"/>
              <w:ind w:left="396"/>
              <w:jc w:val="both"/>
              <w:rPr>
                <w:sz w:val="24"/>
              </w:rPr>
            </w:pPr>
            <w:r>
              <w:rPr>
                <w:sz w:val="24"/>
              </w:rPr>
              <w:t>основы</w:t>
            </w:r>
            <w:r>
              <w:rPr>
                <w:spacing w:val="-2"/>
                <w:sz w:val="24"/>
              </w:rPr>
              <w:t xml:space="preserve"> </w:t>
            </w:r>
            <w:r>
              <w:rPr>
                <w:sz w:val="24"/>
              </w:rPr>
              <w:t>здорового</w:t>
            </w:r>
            <w:r>
              <w:rPr>
                <w:spacing w:val="-1"/>
                <w:sz w:val="24"/>
              </w:rPr>
              <w:t xml:space="preserve"> </w:t>
            </w:r>
            <w:r>
              <w:rPr>
                <w:sz w:val="24"/>
              </w:rPr>
              <w:t>образа</w:t>
            </w:r>
            <w:r>
              <w:rPr>
                <w:spacing w:val="-1"/>
                <w:sz w:val="24"/>
              </w:rPr>
              <w:t xml:space="preserve"> </w:t>
            </w:r>
            <w:r>
              <w:rPr>
                <w:spacing w:val="-2"/>
                <w:sz w:val="24"/>
              </w:rPr>
              <w:t>жизни;</w:t>
            </w:r>
          </w:p>
          <w:p w:rsidR="009C75F9" w:rsidRDefault="00270456">
            <w:pPr>
              <w:pStyle w:val="TableParagraph"/>
              <w:tabs>
                <w:tab w:val="left" w:pos="2279"/>
              </w:tabs>
              <w:ind w:left="112" w:right="101" w:firstLine="283"/>
              <w:jc w:val="both"/>
              <w:rPr>
                <w:sz w:val="24"/>
              </w:rPr>
            </w:pPr>
            <w:r>
              <w:rPr>
                <w:spacing w:val="-2"/>
                <w:sz w:val="24"/>
              </w:rPr>
              <w:t>условия</w:t>
            </w:r>
            <w:r>
              <w:rPr>
                <w:sz w:val="24"/>
              </w:rPr>
              <w:tab/>
            </w:r>
            <w:r>
              <w:rPr>
                <w:spacing w:val="-2"/>
                <w:sz w:val="24"/>
              </w:rPr>
              <w:t xml:space="preserve">профессиональной </w:t>
            </w:r>
            <w:r>
              <w:rPr>
                <w:sz w:val="24"/>
              </w:rPr>
              <w:t>деятельности</w:t>
            </w:r>
            <w:r>
              <w:rPr>
                <w:spacing w:val="-13"/>
                <w:sz w:val="24"/>
              </w:rPr>
              <w:t xml:space="preserve"> </w:t>
            </w:r>
            <w:r>
              <w:rPr>
                <w:sz w:val="24"/>
              </w:rPr>
              <w:t>и</w:t>
            </w:r>
            <w:r>
              <w:rPr>
                <w:spacing w:val="-13"/>
                <w:sz w:val="24"/>
              </w:rPr>
              <w:t xml:space="preserve"> </w:t>
            </w:r>
            <w:r>
              <w:rPr>
                <w:sz w:val="24"/>
              </w:rPr>
              <w:t>зоны</w:t>
            </w:r>
            <w:r>
              <w:rPr>
                <w:spacing w:val="-15"/>
                <w:sz w:val="24"/>
              </w:rPr>
              <w:t xml:space="preserve"> </w:t>
            </w:r>
            <w:r>
              <w:rPr>
                <w:sz w:val="24"/>
              </w:rPr>
              <w:t>риска</w:t>
            </w:r>
            <w:r>
              <w:rPr>
                <w:spacing w:val="-15"/>
                <w:sz w:val="24"/>
              </w:rPr>
              <w:t xml:space="preserve"> </w:t>
            </w:r>
            <w:r>
              <w:rPr>
                <w:sz w:val="24"/>
              </w:rPr>
              <w:t>физического здоровья для данной профессии;</w:t>
            </w:r>
          </w:p>
          <w:p w:rsidR="009C75F9" w:rsidRDefault="00270456">
            <w:pPr>
              <w:pStyle w:val="TableParagraph"/>
              <w:spacing w:line="270" w:lineRule="atLeast"/>
              <w:ind w:left="112" w:right="100" w:firstLine="283"/>
              <w:jc w:val="both"/>
              <w:rPr>
                <w:sz w:val="24"/>
              </w:rPr>
            </w:pPr>
            <w:r>
              <w:rPr>
                <w:sz w:val="24"/>
              </w:rPr>
              <w:t>правила и способы планирования системы индивидуальных занятий физическими</w:t>
            </w:r>
            <w:r>
              <w:rPr>
                <w:spacing w:val="-7"/>
                <w:sz w:val="24"/>
              </w:rPr>
              <w:t xml:space="preserve"> </w:t>
            </w:r>
            <w:r>
              <w:rPr>
                <w:sz w:val="24"/>
              </w:rPr>
              <w:t>упражнениями</w:t>
            </w:r>
            <w:r>
              <w:rPr>
                <w:spacing w:val="-7"/>
                <w:sz w:val="24"/>
              </w:rPr>
              <w:t xml:space="preserve"> </w:t>
            </w:r>
            <w:r>
              <w:rPr>
                <w:sz w:val="24"/>
              </w:rPr>
              <w:t xml:space="preserve">различной </w:t>
            </w:r>
            <w:r>
              <w:rPr>
                <w:spacing w:val="-2"/>
                <w:sz w:val="24"/>
              </w:rPr>
              <w:t>направленности</w:t>
            </w:r>
          </w:p>
        </w:tc>
      </w:tr>
    </w:tbl>
    <w:p w:rsidR="009C75F9" w:rsidRDefault="009C75F9">
      <w:pPr>
        <w:pStyle w:val="a3"/>
        <w:spacing w:before="238"/>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1"/>
        <w:gridCol w:w="2942"/>
      </w:tblGrid>
      <w:tr w:rsidR="00124687" w:rsidRPr="00991A4A" w:rsidTr="008E717B">
        <w:tc>
          <w:tcPr>
            <w:tcW w:w="3597" w:type="pct"/>
          </w:tcPr>
          <w:p w:rsidR="00124687" w:rsidRPr="00991A4A" w:rsidRDefault="00124687" w:rsidP="008E717B">
            <w:pPr>
              <w:ind w:firstLine="33"/>
              <w:jc w:val="center"/>
              <w:rPr>
                <w:b/>
                <w:bCs/>
                <w:sz w:val="20"/>
                <w:szCs w:val="20"/>
              </w:rPr>
            </w:pPr>
            <w:r w:rsidRPr="00991A4A">
              <w:rPr>
                <w:b/>
                <w:bCs/>
                <w:sz w:val="20"/>
                <w:szCs w:val="20"/>
              </w:rPr>
              <w:t xml:space="preserve">Личностные результаты </w:t>
            </w:r>
          </w:p>
          <w:p w:rsidR="00124687" w:rsidRPr="00991A4A" w:rsidRDefault="00124687" w:rsidP="008E717B">
            <w:pPr>
              <w:ind w:firstLine="33"/>
              <w:jc w:val="center"/>
              <w:rPr>
                <w:b/>
                <w:bCs/>
                <w:sz w:val="20"/>
                <w:szCs w:val="20"/>
              </w:rPr>
            </w:pPr>
            <w:r w:rsidRPr="00991A4A">
              <w:rPr>
                <w:b/>
                <w:bCs/>
                <w:sz w:val="20"/>
                <w:szCs w:val="20"/>
              </w:rPr>
              <w:t xml:space="preserve">реализации программы воспитания </w:t>
            </w:r>
          </w:p>
          <w:p w:rsidR="00124687" w:rsidRPr="00991A4A" w:rsidRDefault="00124687" w:rsidP="008E717B">
            <w:pPr>
              <w:ind w:firstLine="33"/>
              <w:jc w:val="center"/>
              <w:rPr>
                <w:b/>
                <w:bCs/>
                <w:sz w:val="20"/>
                <w:szCs w:val="20"/>
              </w:rPr>
            </w:pPr>
            <w:r w:rsidRPr="00991A4A">
              <w:rPr>
                <w:i/>
                <w:iCs/>
                <w:sz w:val="20"/>
                <w:szCs w:val="20"/>
              </w:rPr>
              <w:t>(дескрипторы)</w:t>
            </w:r>
          </w:p>
        </w:tc>
        <w:tc>
          <w:tcPr>
            <w:tcW w:w="1403" w:type="pct"/>
            <w:vAlign w:val="center"/>
          </w:tcPr>
          <w:p w:rsidR="00124687" w:rsidRPr="00991A4A" w:rsidRDefault="00124687" w:rsidP="008E717B">
            <w:pPr>
              <w:ind w:firstLine="33"/>
              <w:jc w:val="center"/>
              <w:rPr>
                <w:b/>
                <w:bCs/>
                <w:sz w:val="20"/>
                <w:szCs w:val="20"/>
              </w:rPr>
            </w:pPr>
            <w:r w:rsidRPr="00991A4A">
              <w:rPr>
                <w:b/>
                <w:bCs/>
                <w:sz w:val="20"/>
                <w:szCs w:val="20"/>
              </w:rPr>
              <w:t>Код личностных результатов реализации программы воспитания</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spacing w:before="120"/>
              <w:jc w:val="both"/>
              <w:rPr>
                <w:b/>
                <w:bCs/>
                <w:i/>
                <w:iCs/>
                <w:sz w:val="20"/>
                <w:szCs w:val="20"/>
              </w:rPr>
            </w:pPr>
            <w:r w:rsidRPr="00991A4A">
              <w:rPr>
                <w:sz w:val="20"/>
                <w:szCs w:val="20"/>
              </w:rPr>
              <w:t xml:space="preserve">Осознающий себя гражданином России и защитником Отечества, выражающий свою российскую идентичность в поликультурном и </w:t>
            </w:r>
            <w:proofErr w:type="gramStart"/>
            <w:r w:rsidRPr="00991A4A">
              <w:rPr>
                <w:sz w:val="20"/>
                <w:szCs w:val="20"/>
              </w:rPr>
              <w:t>многоконфессиональном российском обществе</w:t>
            </w:r>
            <w:proofErr w:type="gramEnd"/>
            <w:r w:rsidRPr="00991A4A">
              <w:rPr>
                <w:sz w:val="20"/>
                <w:szCs w:val="20"/>
              </w:rPr>
              <w:t xml:space="preserve"> и современном мировом сообществе. Сознающий свое единство с народом России, </w:t>
            </w:r>
            <w:r w:rsidRPr="00991A4A">
              <w:rPr>
                <w:sz w:val="20"/>
                <w:szCs w:val="20"/>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991A4A">
              <w:rPr>
                <w:sz w:val="20"/>
                <w:szCs w:val="20"/>
              </w:rPr>
              <w:br/>
              <w:t>о Российском государстве</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1</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ind w:firstLine="33"/>
              <w:jc w:val="both"/>
              <w:rPr>
                <w:b/>
                <w:bCs/>
                <w:sz w:val="20"/>
                <w:szCs w:val="20"/>
              </w:rPr>
            </w:pPr>
            <w:r w:rsidRPr="00991A4A">
              <w:rPr>
                <w:sz w:val="20"/>
                <w:szCs w:val="20"/>
              </w:rPr>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2</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ind w:firstLine="33"/>
              <w:jc w:val="both"/>
              <w:rPr>
                <w:b/>
                <w:bCs/>
                <w:sz w:val="20"/>
                <w:szCs w:val="20"/>
              </w:rPr>
            </w:pPr>
            <w:r w:rsidRPr="00991A4A">
              <w:rPr>
                <w:sz w:val="20"/>
                <w:szCs w:val="20"/>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w:t>
            </w:r>
            <w:r w:rsidRPr="00991A4A">
              <w:rPr>
                <w:sz w:val="20"/>
                <w:szCs w:val="20"/>
              </w:rPr>
              <w:lastRenderedPageBreak/>
              <w:t xml:space="preserve">разных народов, национальностей, вероисповеданий, отличающий их от участников групп с деструктивным и </w:t>
            </w:r>
            <w:proofErr w:type="spellStart"/>
            <w:r w:rsidRPr="00991A4A">
              <w:rPr>
                <w:sz w:val="20"/>
                <w:szCs w:val="20"/>
              </w:rPr>
              <w:t>девиантным</w:t>
            </w:r>
            <w:proofErr w:type="spellEnd"/>
            <w:r w:rsidRPr="00991A4A">
              <w:rPr>
                <w:sz w:val="20"/>
                <w:szCs w:val="20"/>
              </w:rPr>
              <w:t xml:space="preserve">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lastRenderedPageBreak/>
              <w:t>ЛР 3</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ind w:firstLine="33"/>
              <w:jc w:val="both"/>
              <w:rPr>
                <w:b/>
                <w:bCs/>
                <w:sz w:val="20"/>
                <w:szCs w:val="20"/>
              </w:rPr>
            </w:pPr>
            <w:r w:rsidRPr="00991A4A">
              <w:rPr>
                <w:sz w:val="20"/>
                <w:szCs w:val="20"/>
              </w:rPr>
              <w:lastRenderedPageBreak/>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w:t>
            </w:r>
            <w:proofErr w:type="spellStart"/>
            <w:proofErr w:type="gramStart"/>
            <w:r w:rsidRPr="00991A4A">
              <w:rPr>
                <w:sz w:val="20"/>
                <w:szCs w:val="20"/>
              </w:rPr>
              <w:t>общества.Выражающий</w:t>
            </w:r>
            <w:proofErr w:type="spellEnd"/>
            <w:proofErr w:type="gramEnd"/>
            <w:r w:rsidRPr="00991A4A">
              <w:rPr>
                <w:sz w:val="20"/>
                <w:szCs w:val="20"/>
              </w:rPr>
              <w:t xml:space="preserve">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4</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ind w:firstLine="33"/>
              <w:jc w:val="both"/>
              <w:rPr>
                <w:b/>
                <w:bCs/>
                <w:sz w:val="20"/>
                <w:szCs w:val="20"/>
              </w:rPr>
            </w:pPr>
            <w:r w:rsidRPr="00991A4A">
              <w:rPr>
                <w:sz w:val="20"/>
                <w:szCs w:val="20"/>
              </w:rP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5</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ind w:firstLine="33"/>
              <w:jc w:val="both"/>
              <w:rPr>
                <w:b/>
                <w:bCs/>
                <w:sz w:val="20"/>
                <w:szCs w:val="20"/>
              </w:rPr>
            </w:pPr>
            <w:r w:rsidRPr="00991A4A">
              <w:rPr>
                <w:sz w:val="20"/>
                <w:szCs w:val="20"/>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6</w:t>
            </w:r>
          </w:p>
        </w:tc>
      </w:tr>
      <w:tr w:rsidR="00124687" w:rsidRPr="00991A4A" w:rsidTr="008E717B">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ind w:firstLine="33"/>
              <w:jc w:val="both"/>
              <w:rPr>
                <w:sz w:val="20"/>
                <w:szCs w:val="20"/>
              </w:rPr>
            </w:pPr>
            <w:r w:rsidRPr="00991A4A">
              <w:rPr>
                <w:sz w:val="20"/>
                <w:szCs w:val="20"/>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124687" w:rsidRPr="00991A4A" w:rsidRDefault="00124687" w:rsidP="008E717B">
            <w:pPr>
              <w:ind w:firstLine="33"/>
              <w:jc w:val="both"/>
              <w:rPr>
                <w:b/>
                <w:bCs/>
                <w:sz w:val="20"/>
                <w:szCs w:val="20"/>
              </w:rPr>
            </w:pPr>
            <w:r w:rsidRPr="00991A4A">
              <w:rPr>
                <w:sz w:val="20"/>
                <w:szCs w:val="20"/>
              </w:rPr>
              <w:t xml:space="preserve">Проявляющий бережливое и чуткое отношение к религиозной принадлежности каждого человека, предупредительный </w:t>
            </w:r>
            <w:r w:rsidRPr="00991A4A">
              <w:rPr>
                <w:sz w:val="20"/>
                <w:szCs w:val="20"/>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7</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ind w:firstLine="33"/>
              <w:jc w:val="both"/>
              <w:rPr>
                <w:b/>
                <w:bCs/>
                <w:sz w:val="20"/>
                <w:szCs w:val="20"/>
              </w:rPr>
            </w:pPr>
            <w:r w:rsidRPr="00991A4A">
              <w:rPr>
                <w:sz w:val="20"/>
                <w:szCs w:val="20"/>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8</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ind w:firstLine="33"/>
              <w:jc w:val="both"/>
              <w:rPr>
                <w:b/>
                <w:bCs/>
                <w:sz w:val="20"/>
                <w:szCs w:val="20"/>
              </w:rPr>
            </w:pPr>
            <w:r w:rsidRPr="00991A4A">
              <w:rPr>
                <w:sz w:val="20"/>
                <w:szCs w:val="20"/>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991A4A">
              <w:rPr>
                <w:sz w:val="20"/>
                <w:szCs w:val="20"/>
              </w:rPr>
              <w:t>психоактивных</w:t>
            </w:r>
            <w:proofErr w:type="spellEnd"/>
            <w:r w:rsidRPr="00991A4A">
              <w:rPr>
                <w:sz w:val="20"/>
                <w:szCs w:val="20"/>
              </w:rPr>
              <w:t xml:space="preserve">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9</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jc w:val="both"/>
              <w:rPr>
                <w:b/>
                <w:bCs/>
                <w:sz w:val="20"/>
                <w:szCs w:val="20"/>
              </w:rPr>
            </w:pPr>
            <w:r w:rsidRPr="00991A4A">
              <w:rPr>
                <w:sz w:val="20"/>
                <w:szCs w:val="20"/>
              </w:rPr>
              <w:t xml:space="preserve">Бережливо относящийся к природному наследию страны и мира, проявляющий </w:t>
            </w:r>
            <w:proofErr w:type="spellStart"/>
            <w:r w:rsidRPr="00991A4A">
              <w:rPr>
                <w:sz w:val="20"/>
                <w:szCs w:val="20"/>
              </w:rPr>
              <w:t>сформированность</w:t>
            </w:r>
            <w:proofErr w:type="spellEnd"/>
            <w:r w:rsidRPr="00991A4A">
              <w:rPr>
                <w:sz w:val="20"/>
                <w:szCs w:val="20"/>
              </w:rP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10</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jc w:val="both"/>
              <w:rPr>
                <w:b/>
                <w:bCs/>
                <w:sz w:val="20"/>
                <w:szCs w:val="20"/>
              </w:rPr>
            </w:pPr>
            <w:r w:rsidRPr="00991A4A">
              <w:rPr>
                <w:sz w:val="20"/>
                <w:szCs w:val="20"/>
              </w:rPr>
              <w:t xml:space="preserve">Проявляющий уважение к эстетическим ценностям, обладающий основами </w:t>
            </w:r>
            <w:r w:rsidRPr="00991A4A">
              <w:rPr>
                <w:sz w:val="20"/>
                <w:szCs w:val="20"/>
              </w:rPr>
              <w:lastRenderedPageBreak/>
              <w:t xml:space="preserve">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991A4A">
              <w:rPr>
                <w:sz w:val="20"/>
                <w:szCs w:val="20"/>
              </w:rPr>
              <w:br/>
              <w:t xml:space="preserve">и самовыражения в обществе, выражающий сопричастность </w:t>
            </w:r>
            <w:r w:rsidRPr="00991A4A">
              <w:rPr>
                <w:sz w:val="20"/>
                <w:szCs w:val="20"/>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lastRenderedPageBreak/>
              <w:t>ЛР 11</w:t>
            </w:r>
          </w:p>
        </w:tc>
      </w:tr>
      <w:tr w:rsidR="00124687" w:rsidRPr="00991A4A" w:rsidTr="008E717B">
        <w:tc>
          <w:tcPr>
            <w:tcW w:w="3597" w:type="pct"/>
            <w:tcBorders>
              <w:top w:val="single" w:sz="4" w:space="0" w:color="auto"/>
              <w:left w:val="single" w:sz="4" w:space="0" w:color="auto"/>
              <w:bottom w:val="single" w:sz="4" w:space="0" w:color="auto"/>
              <w:right w:val="single" w:sz="4" w:space="0" w:color="auto"/>
            </w:tcBorders>
            <w:shd w:val="clear" w:color="auto" w:fill="auto"/>
          </w:tcPr>
          <w:p w:rsidR="00124687" w:rsidRPr="00991A4A" w:rsidRDefault="00124687" w:rsidP="008E717B">
            <w:pPr>
              <w:jc w:val="both"/>
              <w:rPr>
                <w:b/>
                <w:bCs/>
                <w:sz w:val="20"/>
                <w:szCs w:val="20"/>
              </w:rPr>
            </w:pPr>
            <w:r w:rsidRPr="00991A4A">
              <w:rPr>
                <w:bCs/>
                <w:sz w:val="20"/>
                <w:szCs w:val="20"/>
              </w:rPr>
              <w:lastRenderedPageBreak/>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124687" w:rsidRPr="00991A4A" w:rsidRDefault="00124687" w:rsidP="008E717B">
            <w:pPr>
              <w:ind w:firstLine="33"/>
              <w:jc w:val="center"/>
              <w:rPr>
                <w:bCs/>
                <w:sz w:val="20"/>
                <w:szCs w:val="20"/>
              </w:rPr>
            </w:pPr>
            <w:r w:rsidRPr="00991A4A">
              <w:rPr>
                <w:bCs/>
                <w:sz w:val="20"/>
                <w:szCs w:val="20"/>
              </w:rPr>
              <w:t>ЛР 12</w:t>
            </w:r>
          </w:p>
        </w:tc>
      </w:tr>
      <w:tr w:rsidR="00124687" w:rsidRPr="00991A4A" w:rsidTr="008E717B">
        <w:tc>
          <w:tcPr>
            <w:tcW w:w="5000" w:type="pct"/>
            <w:gridSpan w:val="2"/>
            <w:tcBorders>
              <w:top w:val="single" w:sz="4" w:space="0" w:color="auto"/>
            </w:tcBorders>
            <w:vAlign w:val="center"/>
          </w:tcPr>
          <w:p w:rsidR="00124687" w:rsidRPr="00991A4A" w:rsidRDefault="00124687" w:rsidP="008E717B">
            <w:pPr>
              <w:ind w:firstLine="33"/>
              <w:jc w:val="center"/>
              <w:rPr>
                <w:b/>
                <w:bCs/>
                <w:sz w:val="20"/>
                <w:szCs w:val="20"/>
              </w:rPr>
            </w:pPr>
            <w:r w:rsidRPr="00991A4A">
              <w:rPr>
                <w:b/>
                <w:bCs/>
                <w:sz w:val="20"/>
                <w:szCs w:val="20"/>
              </w:rPr>
              <w:t>Личностные результаты</w:t>
            </w:r>
          </w:p>
          <w:p w:rsidR="00124687" w:rsidRPr="00991A4A" w:rsidRDefault="00124687" w:rsidP="008E717B">
            <w:pPr>
              <w:ind w:firstLine="33"/>
              <w:jc w:val="center"/>
              <w:rPr>
                <w:b/>
                <w:bCs/>
                <w:sz w:val="20"/>
                <w:szCs w:val="20"/>
              </w:rPr>
            </w:pPr>
            <w:r w:rsidRPr="00991A4A">
              <w:rPr>
                <w:b/>
                <w:bCs/>
                <w:sz w:val="20"/>
                <w:szCs w:val="20"/>
              </w:rPr>
              <w:t xml:space="preserve">реализации программы воспитания, определенные отраслевыми требованиями к деловым качествам личности </w:t>
            </w:r>
          </w:p>
        </w:tc>
      </w:tr>
      <w:tr w:rsidR="00124687" w:rsidRPr="00991A4A" w:rsidTr="008E717B">
        <w:tc>
          <w:tcPr>
            <w:tcW w:w="3597" w:type="pct"/>
          </w:tcPr>
          <w:p w:rsidR="00124687" w:rsidRPr="00991A4A" w:rsidRDefault="00124687" w:rsidP="008E717B">
            <w:pPr>
              <w:rPr>
                <w:sz w:val="20"/>
                <w:szCs w:val="20"/>
              </w:rPr>
            </w:pPr>
            <w:r w:rsidRPr="00991A4A">
              <w:rPr>
                <w:sz w:val="20"/>
                <w:szCs w:val="20"/>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124687" w:rsidRPr="00991A4A" w:rsidRDefault="00124687" w:rsidP="008E717B">
            <w:pPr>
              <w:ind w:firstLine="33"/>
              <w:jc w:val="center"/>
              <w:rPr>
                <w:bCs/>
                <w:sz w:val="20"/>
                <w:szCs w:val="20"/>
              </w:rPr>
            </w:pPr>
            <w:r w:rsidRPr="00991A4A">
              <w:rPr>
                <w:bCs/>
                <w:sz w:val="20"/>
                <w:szCs w:val="20"/>
              </w:rPr>
              <w:t>ЛР 13</w:t>
            </w:r>
          </w:p>
        </w:tc>
      </w:tr>
      <w:tr w:rsidR="00124687" w:rsidRPr="00991A4A" w:rsidTr="008E717B">
        <w:tc>
          <w:tcPr>
            <w:tcW w:w="3597" w:type="pct"/>
          </w:tcPr>
          <w:p w:rsidR="00124687" w:rsidRPr="00991A4A" w:rsidRDefault="00124687" w:rsidP="008E717B">
            <w:pPr>
              <w:rPr>
                <w:sz w:val="20"/>
                <w:szCs w:val="20"/>
              </w:rPr>
            </w:pPr>
            <w:r w:rsidRPr="00991A4A">
              <w:rPr>
                <w:sz w:val="20"/>
                <w:szCs w:val="20"/>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124687" w:rsidRPr="00991A4A" w:rsidRDefault="00124687" w:rsidP="008E717B">
            <w:pPr>
              <w:ind w:firstLine="33"/>
              <w:jc w:val="center"/>
              <w:rPr>
                <w:bCs/>
                <w:sz w:val="20"/>
                <w:szCs w:val="20"/>
              </w:rPr>
            </w:pPr>
            <w:r w:rsidRPr="00991A4A">
              <w:rPr>
                <w:bCs/>
                <w:sz w:val="20"/>
                <w:szCs w:val="20"/>
              </w:rPr>
              <w:t>ЛР 14</w:t>
            </w:r>
          </w:p>
        </w:tc>
      </w:tr>
      <w:tr w:rsidR="00124687" w:rsidRPr="00991A4A" w:rsidTr="008E717B">
        <w:tc>
          <w:tcPr>
            <w:tcW w:w="3597" w:type="pct"/>
          </w:tcPr>
          <w:p w:rsidR="00124687" w:rsidRPr="00991A4A" w:rsidRDefault="00124687" w:rsidP="008E717B">
            <w:pPr>
              <w:rPr>
                <w:sz w:val="20"/>
                <w:szCs w:val="20"/>
              </w:rPr>
            </w:pPr>
            <w:r w:rsidRPr="00991A4A">
              <w:rPr>
                <w:sz w:val="20"/>
                <w:szCs w:val="20"/>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124687" w:rsidRPr="00991A4A" w:rsidRDefault="00124687" w:rsidP="008E717B">
            <w:pPr>
              <w:ind w:firstLine="33"/>
              <w:jc w:val="center"/>
              <w:rPr>
                <w:bCs/>
                <w:sz w:val="20"/>
                <w:szCs w:val="20"/>
              </w:rPr>
            </w:pPr>
            <w:r w:rsidRPr="00991A4A">
              <w:rPr>
                <w:bCs/>
                <w:sz w:val="20"/>
                <w:szCs w:val="20"/>
              </w:rPr>
              <w:t>ЛР 15</w:t>
            </w:r>
          </w:p>
        </w:tc>
      </w:tr>
    </w:tbl>
    <w:p w:rsidR="00124687" w:rsidRDefault="00124687">
      <w:pPr>
        <w:pStyle w:val="a3"/>
        <w:spacing w:before="238"/>
      </w:pPr>
    </w:p>
    <w:p w:rsidR="00124687" w:rsidRDefault="00124687">
      <w:pPr>
        <w:pStyle w:val="a3"/>
        <w:spacing w:before="238"/>
      </w:pPr>
    </w:p>
    <w:p w:rsidR="009C75F9" w:rsidRDefault="00270456">
      <w:pPr>
        <w:pStyle w:val="1"/>
        <w:numPr>
          <w:ilvl w:val="0"/>
          <w:numId w:val="4"/>
        </w:numPr>
        <w:tabs>
          <w:tab w:val="left" w:pos="1967"/>
        </w:tabs>
        <w:spacing w:before="1"/>
        <w:ind w:left="1967"/>
        <w:jc w:val="left"/>
      </w:pPr>
      <w:r>
        <w:t>СТРУКТУРА</w:t>
      </w:r>
      <w:r>
        <w:rPr>
          <w:spacing w:val="-3"/>
        </w:rPr>
        <w:t xml:space="preserve"> </w:t>
      </w:r>
      <w:r>
        <w:t>И</w:t>
      </w:r>
      <w:r>
        <w:rPr>
          <w:spacing w:val="-2"/>
        </w:rPr>
        <w:t xml:space="preserve"> </w:t>
      </w:r>
      <w:r>
        <w:t>СОДЕРЖАНИЕ</w:t>
      </w:r>
      <w:r>
        <w:rPr>
          <w:spacing w:val="-2"/>
        </w:rPr>
        <w:t xml:space="preserve"> </w:t>
      </w:r>
      <w:r>
        <w:t>УЧЕБНОЙ</w:t>
      </w:r>
      <w:r>
        <w:rPr>
          <w:spacing w:val="-2"/>
        </w:rPr>
        <w:t xml:space="preserve"> ДИСЦИПЛИНЫ</w:t>
      </w:r>
    </w:p>
    <w:p w:rsidR="009C75F9" w:rsidRDefault="009C75F9">
      <w:pPr>
        <w:pStyle w:val="a3"/>
        <w:rPr>
          <w:b/>
        </w:rPr>
      </w:pPr>
    </w:p>
    <w:p w:rsidR="009C75F9" w:rsidRDefault="00270456">
      <w:pPr>
        <w:pStyle w:val="2"/>
        <w:numPr>
          <w:ilvl w:val="1"/>
          <w:numId w:val="4"/>
        </w:numPr>
        <w:tabs>
          <w:tab w:val="left" w:pos="1269"/>
        </w:tabs>
      </w:pPr>
      <w:r>
        <w:t>Объем</w:t>
      </w:r>
      <w:r>
        <w:rPr>
          <w:spacing w:val="-4"/>
        </w:rPr>
        <w:t xml:space="preserve"> </w:t>
      </w:r>
      <w:r>
        <w:t>учебной</w:t>
      </w:r>
      <w:r>
        <w:rPr>
          <w:spacing w:val="-4"/>
        </w:rPr>
        <w:t xml:space="preserve"> </w:t>
      </w:r>
      <w:r>
        <w:t>дисциплины</w:t>
      </w:r>
      <w:r>
        <w:rPr>
          <w:spacing w:val="-5"/>
        </w:rPr>
        <w:t xml:space="preserve"> </w:t>
      </w:r>
      <w:r>
        <w:t>и</w:t>
      </w:r>
      <w:r>
        <w:rPr>
          <w:spacing w:val="-3"/>
        </w:rPr>
        <w:t xml:space="preserve"> </w:t>
      </w:r>
      <w:r>
        <w:t>виды</w:t>
      </w:r>
      <w:r>
        <w:rPr>
          <w:spacing w:val="-3"/>
        </w:rPr>
        <w:t xml:space="preserve"> </w:t>
      </w:r>
      <w:r>
        <w:t>учебной</w:t>
      </w:r>
      <w:r>
        <w:rPr>
          <w:spacing w:val="-3"/>
        </w:rPr>
        <w:t xml:space="preserve"> </w:t>
      </w:r>
      <w:r>
        <w:rPr>
          <w:spacing w:val="-2"/>
        </w:rPr>
        <w:t>работы</w:t>
      </w:r>
    </w:p>
    <w:p w:rsidR="009C75F9" w:rsidRDefault="009C75F9">
      <w:pPr>
        <w:pStyle w:val="a3"/>
        <w:spacing w:before="47"/>
        <w:rPr>
          <w:b/>
          <w:sz w:val="20"/>
        </w:rPr>
      </w:pPr>
    </w:p>
    <w:tbl>
      <w:tblPr>
        <w:tblStyle w:val="TableNormal"/>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50"/>
        <w:gridCol w:w="1985"/>
      </w:tblGrid>
      <w:tr w:rsidR="001F674D" w:rsidTr="001F674D">
        <w:trPr>
          <w:trHeight w:val="551"/>
        </w:trPr>
        <w:tc>
          <w:tcPr>
            <w:tcW w:w="7350" w:type="dxa"/>
          </w:tcPr>
          <w:p w:rsidR="001F674D" w:rsidRDefault="001F674D">
            <w:pPr>
              <w:pStyle w:val="TableParagraph"/>
              <w:spacing w:before="138"/>
              <w:ind w:left="110"/>
              <w:rPr>
                <w:b/>
                <w:sz w:val="24"/>
              </w:rPr>
            </w:pPr>
            <w:r>
              <w:rPr>
                <w:b/>
                <w:sz w:val="24"/>
              </w:rPr>
              <w:t>Вид</w:t>
            </w:r>
            <w:r>
              <w:rPr>
                <w:b/>
                <w:spacing w:val="-2"/>
                <w:sz w:val="24"/>
              </w:rPr>
              <w:t xml:space="preserve"> </w:t>
            </w:r>
            <w:r>
              <w:rPr>
                <w:b/>
                <w:sz w:val="24"/>
              </w:rPr>
              <w:t>учебной</w:t>
            </w:r>
            <w:r>
              <w:rPr>
                <w:b/>
                <w:spacing w:val="-2"/>
                <w:sz w:val="24"/>
              </w:rPr>
              <w:t xml:space="preserve"> работы</w:t>
            </w:r>
          </w:p>
        </w:tc>
        <w:tc>
          <w:tcPr>
            <w:tcW w:w="1985" w:type="dxa"/>
          </w:tcPr>
          <w:p w:rsidR="001F674D" w:rsidRDefault="001F674D">
            <w:pPr>
              <w:pStyle w:val="TableParagraph"/>
              <w:spacing w:line="276" w:lineRule="exact"/>
              <w:ind w:left="110" w:right="124"/>
              <w:rPr>
                <w:b/>
                <w:position w:val="8"/>
                <w:sz w:val="16"/>
              </w:rPr>
            </w:pPr>
            <w:r>
              <w:rPr>
                <w:b/>
                <w:spacing w:val="-2"/>
                <w:sz w:val="24"/>
              </w:rPr>
              <w:t>Объем</w:t>
            </w:r>
            <w:r>
              <w:rPr>
                <w:b/>
                <w:spacing w:val="40"/>
                <w:sz w:val="24"/>
              </w:rPr>
              <w:t xml:space="preserve"> </w:t>
            </w:r>
            <w:r>
              <w:rPr>
                <w:b/>
                <w:sz w:val="24"/>
              </w:rPr>
              <w:t>в</w:t>
            </w:r>
            <w:r>
              <w:rPr>
                <w:b/>
                <w:spacing w:val="-15"/>
                <w:sz w:val="24"/>
              </w:rPr>
              <w:t xml:space="preserve"> </w:t>
            </w:r>
            <w:r>
              <w:rPr>
                <w:b/>
                <w:sz w:val="24"/>
              </w:rPr>
              <w:t>часах</w:t>
            </w:r>
          </w:p>
        </w:tc>
      </w:tr>
      <w:tr w:rsidR="001F674D" w:rsidTr="001F674D">
        <w:trPr>
          <w:trHeight w:val="406"/>
        </w:trPr>
        <w:tc>
          <w:tcPr>
            <w:tcW w:w="7350" w:type="dxa"/>
          </w:tcPr>
          <w:p w:rsidR="001F674D" w:rsidRDefault="001F674D">
            <w:pPr>
              <w:pStyle w:val="TableParagraph"/>
              <w:spacing w:before="65"/>
              <w:ind w:left="110"/>
              <w:rPr>
                <w:b/>
                <w:sz w:val="24"/>
              </w:rPr>
            </w:pPr>
            <w:r>
              <w:rPr>
                <w:b/>
                <w:sz w:val="24"/>
              </w:rPr>
              <w:t>Объем</w:t>
            </w:r>
            <w:r>
              <w:rPr>
                <w:b/>
                <w:spacing w:val="-6"/>
                <w:sz w:val="24"/>
              </w:rPr>
              <w:t xml:space="preserve"> </w:t>
            </w:r>
            <w:r>
              <w:rPr>
                <w:b/>
                <w:sz w:val="24"/>
              </w:rPr>
              <w:t>образовательной</w:t>
            </w:r>
            <w:r>
              <w:rPr>
                <w:b/>
                <w:spacing w:val="-3"/>
                <w:sz w:val="24"/>
              </w:rPr>
              <w:t xml:space="preserve"> </w:t>
            </w:r>
            <w:r>
              <w:rPr>
                <w:b/>
                <w:sz w:val="24"/>
              </w:rPr>
              <w:t>программы</w:t>
            </w:r>
            <w:r>
              <w:rPr>
                <w:b/>
                <w:spacing w:val="-4"/>
                <w:sz w:val="24"/>
              </w:rPr>
              <w:t xml:space="preserve"> </w:t>
            </w:r>
            <w:r>
              <w:rPr>
                <w:b/>
                <w:sz w:val="24"/>
              </w:rPr>
              <w:t>учебной</w:t>
            </w:r>
            <w:r>
              <w:rPr>
                <w:b/>
                <w:spacing w:val="-3"/>
                <w:sz w:val="24"/>
              </w:rPr>
              <w:t xml:space="preserve"> </w:t>
            </w:r>
            <w:r>
              <w:rPr>
                <w:b/>
                <w:spacing w:val="-2"/>
                <w:sz w:val="24"/>
              </w:rPr>
              <w:t>дисциплины</w:t>
            </w:r>
          </w:p>
        </w:tc>
        <w:tc>
          <w:tcPr>
            <w:tcW w:w="1985" w:type="dxa"/>
          </w:tcPr>
          <w:p w:rsidR="001F674D" w:rsidRDefault="001F674D" w:rsidP="00A96DF7">
            <w:pPr>
              <w:pStyle w:val="TableParagraph"/>
              <w:spacing w:before="65"/>
              <w:ind w:left="14"/>
              <w:jc w:val="center"/>
              <w:rPr>
                <w:b/>
                <w:sz w:val="24"/>
              </w:rPr>
            </w:pPr>
            <w:r>
              <w:rPr>
                <w:b/>
                <w:spacing w:val="-5"/>
                <w:sz w:val="24"/>
              </w:rPr>
              <w:t>12</w:t>
            </w:r>
            <w:r w:rsidR="00A96DF7">
              <w:rPr>
                <w:b/>
                <w:spacing w:val="-5"/>
                <w:sz w:val="24"/>
              </w:rPr>
              <w:t>6</w:t>
            </w:r>
          </w:p>
        </w:tc>
      </w:tr>
      <w:tr w:rsidR="001F674D" w:rsidTr="001F674D">
        <w:trPr>
          <w:trHeight w:val="383"/>
        </w:trPr>
        <w:tc>
          <w:tcPr>
            <w:tcW w:w="7350" w:type="dxa"/>
          </w:tcPr>
          <w:p w:rsidR="001F674D" w:rsidRDefault="001F674D">
            <w:pPr>
              <w:pStyle w:val="TableParagraph"/>
              <w:spacing w:before="54"/>
              <w:ind w:left="110"/>
              <w:rPr>
                <w:b/>
                <w:sz w:val="24"/>
              </w:rPr>
            </w:pPr>
            <w:r>
              <w:rPr>
                <w:b/>
                <w:sz w:val="24"/>
              </w:rPr>
              <w:t>в</w:t>
            </w:r>
            <w:r>
              <w:rPr>
                <w:b/>
                <w:spacing w:val="-2"/>
                <w:sz w:val="24"/>
              </w:rPr>
              <w:t xml:space="preserve"> </w:t>
            </w:r>
            <w:proofErr w:type="spellStart"/>
            <w:r>
              <w:rPr>
                <w:b/>
                <w:sz w:val="24"/>
              </w:rPr>
              <w:t>т.ч</w:t>
            </w:r>
            <w:proofErr w:type="spellEnd"/>
            <w:r>
              <w:rPr>
                <w:b/>
                <w:sz w:val="24"/>
              </w:rPr>
              <w:t>.</w:t>
            </w:r>
            <w:r>
              <w:rPr>
                <w:b/>
                <w:spacing w:val="-3"/>
                <w:sz w:val="24"/>
              </w:rPr>
              <w:t xml:space="preserve"> </w:t>
            </w:r>
            <w:r>
              <w:rPr>
                <w:b/>
                <w:sz w:val="24"/>
              </w:rPr>
              <w:t>в</w:t>
            </w:r>
            <w:r>
              <w:rPr>
                <w:b/>
                <w:spacing w:val="-2"/>
                <w:sz w:val="24"/>
              </w:rPr>
              <w:t xml:space="preserve"> </w:t>
            </w:r>
            <w:r>
              <w:rPr>
                <w:b/>
                <w:sz w:val="24"/>
              </w:rPr>
              <w:t>форме</w:t>
            </w:r>
            <w:r>
              <w:rPr>
                <w:b/>
                <w:spacing w:val="-2"/>
                <w:sz w:val="24"/>
              </w:rPr>
              <w:t xml:space="preserve"> </w:t>
            </w:r>
            <w:r>
              <w:rPr>
                <w:b/>
                <w:sz w:val="24"/>
              </w:rPr>
              <w:t>практической</w:t>
            </w:r>
            <w:r>
              <w:rPr>
                <w:b/>
                <w:spacing w:val="-2"/>
                <w:sz w:val="24"/>
              </w:rPr>
              <w:t xml:space="preserve"> подготовки</w:t>
            </w:r>
          </w:p>
        </w:tc>
        <w:tc>
          <w:tcPr>
            <w:tcW w:w="1985" w:type="dxa"/>
          </w:tcPr>
          <w:p w:rsidR="001F674D" w:rsidRDefault="001F674D">
            <w:pPr>
              <w:pStyle w:val="TableParagraph"/>
              <w:spacing w:before="54"/>
              <w:ind w:left="14"/>
              <w:jc w:val="center"/>
              <w:rPr>
                <w:b/>
                <w:sz w:val="24"/>
              </w:rPr>
            </w:pPr>
            <w:r>
              <w:rPr>
                <w:b/>
                <w:spacing w:val="-5"/>
                <w:sz w:val="24"/>
              </w:rPr>
              <w:t>118</w:t>
            </w:r>
          </w:p>
        </w:tc>
      </w:tr>
      <w:tr w:rsidR="001F674D" w:rsidTr="001F674D">
        <w:trPr>
          <w:trHeight w:val="335"/>
        </w:trPr>
        <w:tc>
          <w:tcPr>
            <w:tcW w:w="9335" w:type="dxa"/>
            <w:gridSpan w:val="2"/>
          </w:tcPr>
          <w:p w:rsidR="001F674D" w:rsidRDefault="001F674D">
            <w:pPr>
              <w:pStyle w:val="TableParagraph"/>
              <w:spacing w:before="30"/>
              <w:ind w:left="110"/>
              <w:rPr>
                <w:sz w:val="24"/>
              </w:rPr>
            </w:pPr>
            <w:r>
              <w:rPr>
                <w:sz w:val="24"/>
              </w:rPr>
              <w:t>в</w:t>
            </w:r>
            <w:r>
              <w:rPr>
                <w:spacing w:val="-1"/>
                <w:sz w:val="24"/>
              </w:rPr>
              <w:t xml:space="preserve"> </w:t>
            </w:r>
            <w:r>
              <w:rPr>
                <w:sz w:val="24"/>
              </w:rPr>
              <w:t xml:space="preserve">том </w:t>
            </w:r>
            <w:r>
              <w:rPr>
                <w:spacing w:val="-2"/>
                <w:sz w:val="24"/>
              </w:rPr>
              <w:t>числе:</w:t>
            </w:r>
          </w:p>
        </w:tc>
      </w:tr>
      <w:tr w:rsidR="001F674D" w:rsidTr="001F674D">
        <w:trPr>
          <w:trHeight w:val="368"/>
        </w:trPr>
        <w:tc>
          <w:tcPr>
            <w:tcW w:w="7350" w:type="dxa"/>
          </w:tcPr>
          <w:p w:rsidR="001F674D" w:rsidRDefault="001F674D">
            <w:pPr>
              <w:pStyle w:val="TableParagraph"/>
              <w:spacing w:before="47"/>
              <w:ind w:left="110"/>
              <w:rPr>
                <w:sz w:val="24"/>
              </w:rPr>
            </w:pPr>
            <w:r>
              <w:rPr>
                <w:sz w:val="24"/>
              </w:rPr>
              <w:t>теоретические</w:t>
            </w:r>
            <w:r>
              <w:rPr>
                <w:spacing w:val="-6"/>
                <w:sz w:val="24"/>
              </w:rPr>
              <w:t xml:space="preserve"> </w:t>
            </w:r>
            <w:r>
              <w:rPr>
                <w:spacing w:val="-2"/>
                <w:sz w:val="24"/>
              </w:rPr>
              <w:t>занятия</w:t>
            </w:r>
          </w:p>
        </w:tc>
        <w:tc>
          <w:tcPr>
            <w:tcW w:w="1985" w:type="dxa"/>
          </w:tcPr>
          <w:p w:rsidR="001F674D" w:rsidRDefault="001F674D">
            <w:pPr>
              <w:pStyle w:val="TableParagraph"/>
              <w:spacing w:before="47"/>
              <w:ind w:left="14"/>
              <w:jc w:val="center"/>
              <w:rPr>
                <w:sz w:val="24"/>
              </w:rPr>
            </w:pPr>
            <w:r>
              <w:rPr>
                <w:spacing w:val="-10"/>
                <w:sz w:val="24"/>
              </w:rPr>
              <w:t>0</w:t>
            </w:r>
          </w:p>
        </w:tc>
      </w:tr>
      <w:tr w:rsidR="001F674D" w:rsidTr="001F674D">
        <w:trPr>
          <w:trHeight w:val="373"/>
        </w:trPr>
        <w:tc>
          <w:tcPr>
            <w:tcW w:w="7350" w:type="dxa"/>
          </w:tcPr>
          <w:p w:rsidR="001F674D" w:rsidRDefault="001F674D">
            <w:pPr>
              <w:pStyle w:val="TableParagraph"/>
              <w:spacing w:before="47"/>
              <w:ind w:left="110"/>
              <w:rPr>
                <w:sz w:val="24"/>
              </w:rPr>
            </w:pPr>
            <w:r>
              <w:rPr>
                <w:sz w:val="24"/>
              </w:rPr>
              <w:t>практические</w:t>
            </w:r>
            <w:r>
              <w:rPr>
                <w:spacing w:val="-5"/>
                <w:sz w:val="24"/>
              </w:rPr>
              <w:t xml:space="preserve"> </w:t>
            </w:r>
            <w:r>
              <w:rPr>
                <w:spacing w:val="-2"/>
                <w:sz w:val="24"/>
              </w:rPr>
              <w:t>занятия</w:t>
            </w:r>
          </w:p>
        </w:tc>
        <w:tc>
          <w:tcPr>
            <w:tcW w:w="1985" w:type="dxa"/>
          </w:tcPr>
          <w:p w:rsidR="001F674D" w:rsidRDefault="001F674D">
            <w:pPr>
              <w:pStyle w:val="TableParagraph"/>
              <w:spacing w:before="47"/>
              <w:ind w:left="14"/>
              <w:jc w:val="center"/>
              <w:rPr>
                <w:sz w:val="24"/>
              </w:rPr>
            </w:pPr>
            <w:r>
              <w:rPr>
                <w:spacing w:val="-5"/>
                <w:sz w:val="24"/>
              </w:rPr>
              <w:t>116</w:t>
            </w:r>
          </w:p>
        </w:tc>
      </w:tr>
      <w:tr w:rsidR="001F674D" w:rsidTr="001F674D">
        <w:trPr>
          <w:trHeight w:val="275"/>
        </w:trPr>
        <w:tc>
          <w:tcPr>
            <w:tcW w:w="7350" w:type="dxa"/>
          </w:tcPr>
          <w:p w:rsidR="001F674D" w:rsidRDefault="001F674D">
            <w:pPr>
              <w:pStyle w:val="TableParagraph"/>
              <w:spacing w:line="255" w:lineRule="exact"/>
              <w:ind w:left="110"/>
              <w:rPr>
                <w:i/>
                <w:sz w:val="24"/>
              </w:rPr>
            </w:pPr>
            <w:r>
              <w:rPr>
                <w:i/>
                <w:sz w:val="24"/>
              </w:rPr>
              <w:t>Самостоятельная</w:t>
            </w:r>
            <w:r>
              <w:rPr>
                <w:i/>
                <w:spacing w:val="-5"/>
                <w:sz w:val="24"/>
              </w:rPr>
              <w:t xml:space="preserve"> </w:t>
            </w:r>
            <w:r>
              <w:rPr>
                <w:i/>
                <w:sz w:val="24"/>
              </w:rPr>
              <w:t>работа</w:t>
            </w:r>
            <w:r>
              <w:rPr>
                <w:i/>
                <w:spacing w:val="-4"/>
                <w:sz w:val="24"/>
              </w:rPr>
              <w:t xml:space="preserve"> </w:t>
            </w:r>
          </w:p>
        </w:tc>
        <w:tc>
          <w:tcPr>
            <w:tcW w:w="1985" w:type="dxa"/>
          </w:tcPr>
          <w:p w:rsidR="001F674D" w:rsidRDefault="00A96DF7">
            <w:pPr>
              <w:pStyle w:val="TableParagraph"/>
              <w:spacing w:line="255" w:lineRule="exact"/>
              <w:ind w:left="14"/>
              <w:jc w:val="center"/>
              <w:rPr>
                <w:sz w:val="24"/>
              </w:rPr>
            </w:pPr>
            <w:r>
              <w:rPr>
                <w:spacing w:val="-10"/>
                <w:sz w:val="24"/>
              </w:rPr>
              <w:t>8</w:t>
            </w:r>
          </w:p>
        </w:tc>
      </w:tr>
      <w:tr w:rsidR="001F674D" w:rsidTr="001F674D">
        <w:trPr>
          <w:trHeight w:val="333"/>
        </w:trPr>
        <w:tc>
          <w:tcPr>
            <w:tcW w:w="7350" w:type="dxa"/>
          </w:tcPr>
          <w:p w:rsidR="001F674D" w:rsidRDefault="001F674D">
            <w:pPr>
              <w:pStyle w:val="TableParagraph"/>
              <w:spacing w:before="27"/>
              <w:ind w:left="110"/>
              <w:rPr>
                <w:b/>
                <w:sz w:val="24"/>
              </w:rPr>
            </w:pPr>
            <w:r>
              <w:rPr>
                <w:b/>
                <w:sz w:val="24"/>
              </w:rPr>
              <w:t>Промежуточная</w:t>
            </w:r>
            <w:r>
              <w:rPr>
                <w:b/>
                <w:spacing w:val="-8"/>
                <w:sz w:val="24"/>
              </w:rPr>
              <w:t xml:space="preserve"> </w:t>
            </w:r>
            <w:r>
              <w:rPr>
                <w:b/>
                <w:spacing w:val="-2"/>
                <w:sz w:val="24"/>
              </w:rPr>
              <w:t>аттестация</w:t>
            </w:r>
          </w:p>
        </w:tc>
        <w:tc>
          <w:tcPr>
            <w:tcW w:w="1985" w:type="dxa"/>
          </w:tcPr>
          <w:p w:rsidR="001F674D" w:rsidRPr="001F674D" w:rsidRDefault="001F674D">
            <w:pPr>
              <w:pStyle w:val="TableParagraph"/>
              <w:spacing w:before="27"/>
              <w:ind w:left="14"/>
              <w:jc w:val="center"/>
              <w:rPr>
                <w:b/>
                <w:sz w:val="24"/>
              </w:rPr>
            </w:pPr>
            <w:r w:rsidRPr="001F674D">
              <w:rPr>
                <w:b/>
                <w:spacing w:val="-5"/>
                <w:sz w:val="24"/>
              </w:rPr>
              <w:t>2</w:t>
            </w:r>
          </w:p>
        </w:tc>
      </w:tr>
    </w:tbl>
    <w:p w:rsidR="009C75F9" w:rsidRDefault="00270456">
      <w:pPr>
        <w:pStyle w:val="a3"/>
        <w:spacing w:before="174"/>
        <w:rPr>
          <w:b/>
          <w:sz w:val="20"/>
        </w:rPr>
      </w:pPr>
      <w:r>
        <w:rPr>
          <w:b/>
          <w:noProof/>
          <w:sz w:val="20"/>
          <w:lang w:eastAsia="ru-RU"/>
        </w:rPr>
        <mc:AlternateContent>
          <mc:Choice Requires="wps">
            <w:drawing>
              <wp:anchor distT="0" distB="0" distL="0" distR="0" simplePos="0" relativeHeight="487587840" behindDoc="1" locked="0" layoutInCell="1" allowOverlap="1">
                <wp:simplePos x="0" y="0"/>
                <wp:positionH relativeFrom="page">
                  <wp:posOffset>719327</wp:posOffset>
                </wp:positionH>
                <wp:positionV relativeFrom="paragraph">
                  <wp:posOffset>272161</wp:posOffset>
                </wp:positionV>
                <wp:extent cx="1829435" cy="762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19"/>
                              </a:lnTo>
                              <a:lnTo>
                                <a:pt x="1829435" y="7619"/>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C7C70E" id="Graphic 2" o:spid="_x0000_s1026" style="position:absolute;margin-left:56.65pt;margin-top:21.45pt;width:144.05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" path="m1829435,l,,,7619r1829435,l1829435,xe" fillcolor="black" stroked="f">
                <v:path arrowok="t"/>
                <w10:wrap type="topAndBottom" anchorx="page"/>
              </v:shape>
            </w:pict>
          </mc:Fallback>
        </mc:AlternateContent>
      </w:r>
    </w:p>
    <w:p w:rsidR="009C75F9" w:rsidRDefault="009C75F9">
      <w:pPr>
        <w:rPr>
          <w:sz w:val="20"/>
        </w:rPr>
        <w:sectPr w:rsidR="009C75F9">
          <w:pgSz w:w="11910" w:h="16840"/>
          <w:pgMar w:top="1040" w:right="425" w:bottom="1480" w:left="992" w:header="0" w:footer="1291" w:gutter="0"/>
          <w:cols w:space="720"/>
        </w:sectPr>
      </w:pPr>
    </w:p>
    <w:p w:rsidR="009C75F9" w:rsidRDefault="00270456">
      <w:pPr>
        <w:pStyle w:val="2"/>
        <w:numPr>
          <w:ilvl w:val="1"/>
          <w:numId w:val="4"/>
        </w:numPr>
        <w:tabs>
          <w:tab w:val="left" w:pos="1695"/>
        </w:tabs>
        <w:spacing w:before="66"/>
        <w:ind w:left="1695"/>
      </w:pPr>
      <w:r>
        <w:lastRenderedPageBreak/>
        <w:t>Тематический</w:t>
      </w:r>
      <w:r>
        <w:rPr>
          <w:spacing w:val="-4"/>
        </w:rPr>
        <w:t xml:space="preserve"> </w:t>
      </w:r>
      <w:r>
        <w:t>план</w:t>
      </w:r>
      <w:r>
        <w:rPr>
          <w:spacing w:val="-3"/>
        </w:rPr>
        <w:t xml:space="preserve"> </w:t>
      </w:r>
      <w:r>
        <w:t>и</w:t>
      </w:r>
      <w:r>
        <w:rPr>
          <w:spacing w:val="-3"/>
        </w:rPr>
        <w:t xml:space="preserve"> </w:t>
      </w:r>
      <w:r>
        <w:t>содержание</w:t>
      </w:r>
      <w:r>
        <w:rPr>
          <w:spacing w:val="-3"/>
        </w:rPr>
        <w:t xml:space="preserve"> </w:t>
      </w:r>
      <w:r>
        <w:t>учебной</w:t>
      </w:r>
      <w:r>
        <w:rPr>
          <w:spacing w:val="-3"/>
        </w:rPr>
        <w:t xml:space="preserve"> </w:t>
      </w:r>
      <w:r>
        <w:rPr>
          <w:spacing w:val="-2"/>
        </w:rPr>
        <w:t>дисциплины</w:t>
      </w:r>
    </w:p>
    <w:p w:rsidR="009C75F9" w:rsidRDefault="009C75F9">
      <w:pPr>
        <w:pStyle w:val="a3"/>
        <w:spacing w:before="46" w:after="1"/>
        <w:rPr>
          <w:b/>
          <w:sz w:val="20"/>
        </w:rPr>
      </w:pPr>
    </w:p>
    <w:tbl>
      <w:tblPr>
        <w:tblW w:w="45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8"/>
        <w:gridCol w:w="8830"/>
        <w:gridCol w:w="1680"/>
        <w:gridCol w:w="1677"/>
      </w:tblGrid>
      <w:tr w:rsidR="00DB0802" w:rsidRPr="008E717B" w:rsidTr="00DB0802">
        <w:tc>
          <w:tcPr>
            <w:tcW w:w="879" w:type="pct"/>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tabs>
                <w:tab w:val="left" w:pos="0"/>
              </w:tabs>
              <w:suppressAutoHyphens/>
              <w:spacing w:line="256" w:lineRule="auto"/>
              <w:jc w:val="center"/>
              <w:rPr>
                <w:b/>
                <w:bCs/>
                <w:sz w:val="24"/>
                <w:szCs w:val="24"/>
              </w:rPr>
            </w:pPr>
            <w:r w:rsidRPr="008E717B">
              <w:rPr>
                <w:b/>
                <w:bCs/>
                <w:sz w:val="24"/>
                <w:szCs w:val="24"/>
                <w:lang w:eastAsia="ru-RU"/>
              </w:rPr>
              <w:t>Наименование разделов и тем</w:t>
            </w:r>
          </w:p>
        </w:tc>
        <w:tc>
          <w:tcPr>
            <w:tcW w:w="2986" w:type="pct"/>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uppressAutoHyphens/>
              <w:spacing w:line="256" w:lineRule="auto"/>
              <w:jc w:val="center"/>
              <w:rPr>
                <w:b/>
                <w:bCs/>
                <w:sz w:val="24"/>
                <w:szCs w:val="24"/>
              </w:rPr>
            </w:pPr>
            <w:r w:rsidRPr="008E717B">
              <w:rPr>
                <w:b/>
                <w:bCs/>
                <w:sz w:val="24"/>
                <w:szCs w:val="24"/>
                <w:lang w:eastAsia="ru-RU"/>
              </w:rPr>
              <w:t>Содержание учебного материала и формы организации деятельности обучающихся</w:t>
            </w:r>
          </w:p>
        </w:tc>
        <w:tc>
          <w:tcPr>
            <w:tcW w:w="568" w:type="pct"/>
            <w:tcBorders>
              <w:top w:val="single" w:sz="4" w:space="0" w:color="auto"/>
              <w:left w:val="single" w:sz="4" w:space="0" w:color="auto"/>
              <w:bottom w:val="single" w:sz="4" w:space="0" w:color="auto"/>
              <w:right w:val="single" w:sz="4" w:space="0" w:color="auto"/>
            </w:tcBorders>
            <w:vAlign w:val="center"/>
          </w:tcPr>
          <w:p w:rsidR="00DB0802" w:rsidRPr="008E717B" w:rsidRDefault="00DB0802" w:rsidP="008E717B">
            <w:pPr>
              <w:suppressAutoHyphens/>
              <w:spacing w:line="256" w:lineRule="auto"/>
              <w:jc w:val="center"/>
              <w:rPr>
                <w:b/>
                <w:bCs/>
                <w:sz w:val="24"/>
                <w:szCs w:val="24"/>
              </w:rPr>
            </w:pPr>
            <w:r w:rsidRPr="008E717B">
              <w:rPr>
                <w:b/>
                <w:bCs/>
                <w:sz w:val="24"/>
                <w:szCs w:val="24"/>
                <w:lang w:eastAsia="ru-RU"/>
              </w:rPr>
              <w:t xml:space="preserve">Объем, акад. ч / в том числе </w:t>
            </w:r>
            <w:r w:rsidRPr="008E717B">
              <w:rPr>
                <w:b/>
                <w:bCs/>
                <w:sz w:val="24"/>
                <w:szCs w:val="24"/>
                <w:lang w:eastAsia="ru-RU"/>
              </w:rPr>
              <w:br/>
              <w:t>в форме практической подготовки, акад. ч</w:t>
            </w:r>
          </w:p>
        </w:tc>
        <w:tc>
          <w:tcPr>
            <w:tcW w:w="567" w:type="pct"/>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uppressAutoHyphens/>
              <w:spacing w:line="256" w:lineRule="auto"/>
              <w:jc w:val="center"/>
              <w:rPr>
                <w:b/>
                <w:bCs/>
                <w:sz w:val="24"/>
                <w:szCs w:val="24"/>
              </w:rPr>
            </w:pPr>
            <w:r w:rsidRPr="008E717B">
              <w:rPr>
                <w:b/>
                <w:bCs/>
                <w:sz w:val="24"/>
                <w:szCs w:val="24"/>
                <w:lang w:eastAsia="ru-RU"/>
              </w:rPr>
              <w:t>Коды компетенций,</w:t>
            </w:r>
            <w:r w:rsidRPr="008E717B">
              <w:rPr>
                <w:sz w:val="24"/>
                <w:szCs w:val="24"/>
                <w:lang w:eastAsia="ru-RU"/>
              </w:rPr>
              <w:t xml:space="preserve"> </w:t>
            </w:r>
            <w:r w:rsidRPr="008E717B">
              <w:rPr>
                <w:b/>
                <w:bCs/>
                <w:sz w:val="24"/>
                <w:szCs w:val="24"/>
                <w:lang w:eastAsia="ru-RU"/>
              </w:rPr>
              <w:t>формированию которых способствует элемент программы</w:t>
            </w:r>
          </w:p>
        </w:tc>
      </w:tr>
      <w:tr w:rsidR="00DB0802" w:rsidRPr="008E717B" w:rsidTr="00DB0802">
        <w:tc>
          <w:tcPr>
            <w:tcW w:w="879"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center"/>
              <w:rPr>
                <w:b/>
                <w:iCs/>
                <w:sz w:val="24"/>
                <w:szCs w:val="24"/>
              </w:rPr>
            </w:pPr>
            <w:r w:rsidRPr="008E717B">
              <w:rPr>
                <w:b/>
                <w:iCs/>
                <w:sz w:val="24"/>
                <w:szCs w:val="24"/>
              </w:rPr>
              <w:t>1</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center"/>
              <w:rPr>
                <w:b/>
                <w:iCs/>
                <w:sz w:val="24"/>
                <w:szCs w:val="24"/>
              </w:rPr>
            </w:pPr>
            <w:r w:rsidRPr="008E717B">
              <w:rPr>
                <w:b/>
                <w:iCs/>
                <w:sz w:val="24"/>
                <w:szCs w:val="24"/>
              </w:rPr>
              <w:t>2</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iCs/>
                <w:sz w:val="24"/>
                <w:szCs w:val="24"/>
              </w:rPr>
            </w:pPr>
            <w:r>
              <w:rPr>
                <w:b/>
                <w:iCs/>
                <w:sz w:val="24"/>
                <w:szCs w:val="24"/>
              </w:rPr>
              <w:t>3</w:t>
            </w:r>
          </w:p>
        </w:tc>
        <w:tc>
          <w:tcPr>
            <w:tcW w:w="567"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center"/>
              <w:rPr>
                <w:b/>
                <w:iCs/>
                <w:sz w:val="24"/>
                <w:szCs w:val="24"/>
              </w:rPr>
            </w:pPr>
            <w:r w:rsidRPr="008E717B">
              <w:rPr>
                <w:b/>
                <w:iCs/>
                <w:sz w:val="24"/>
                <w:szCs w:val="24"/>
              </w:rPr>
              <w:t>4</w:t>
            </w:r>
          </w:p>
        </w:tc>
      </w:tr>
      <w:tr w:rsidR="00DB0802" w:rsidRPr="008E717B" w:rsidTr="00DB0802">
        <w:tc>
          <w:tcPr>
            <w:tcW w:w="3865" w:type="pct"/>
            <w:gridSpan w:val="2"/>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sz w:val="24"/>
                <w:szCs w:val="24"/>
              </w:rPr>
              <w:t xml:space="preserve">Раздел 1. Физическая культура и формирование ЗОЖ </w:t>
            </w:r>
          </w:p>
        </w:tc>
        <w:tc>
          <w:tcPr>
            <w:tcW w:w="568"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center"/>
              <w:rPr>
                <w:b/>
                <w:sz w:val="24"/>
                <w:szCs w:val="24"/>
              </w:rPr>
            </w:pPr>
            <w:r>
              <w:rPr>
                <w:b/>
                <w:sz w:val="24"/>
                <w:szCs w:val="24"/>
              </w:rPr>
              <w:t>2/2</w:t>
            </w:r>
          </w:p>
        </w:tc>
        <w:tc>
          <w:tcPr>
            <w:tcW w:w="567"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r>
      <w:tr w:rsidR="00DB0802" w:rsidRPr="008E717B" w:rsidTr="00DB0802">
        <w:trPr>
          <w:trHeight w:val="243"/>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
                <w:bCs/>
                <w:sz w:val="24"/>
                <w:szCs w:val="24"/>
              </w:rPr>
            </w:pPr>
            <w:r w:rsidRPr="008E717B">
              <w:rPr>
                <w:b/>
                <w:bCs/>
                <w:sz w:val="24"/>
                <w:szCs w:val="24"/>
              </w:rPr>
              <w:t xml:space="preserve">Тема 1.1. </w:t>
            </w:r>
          </w:p>
          <w:p w:rsidR="00DB0802" w:rsidRPr="008E717B" w:rsidRDefault="00DB0802" w:rsidP="008E717B">
            <w:pPr>
              <w:spacing w:line="256" w:lineRule="auto"/>
              <w:rPr>
                <w:sz w:val="24"/>
                <w:szCs w:val="24"/>
              </w:rPr>
            </w:pPr>
            <w:r w:rsidRPr="008E717B">
              <w:rPr>
                <w:sz w:val="24"/>
                <w:szCs w:val="24"/>
              </w:rPr>
              <w:t>Здоровый образ жизни</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z w:val="24"/>
                <w:szCs w:val="24"/>
              </w:rPr>
            </w:pPr>
            <w:r w:rsidRPr="008E717B">
              <w:rPr>
                <w:b/>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Cs/>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8E717B">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sz w:val="24"/>
                <w:szCs w:val="24"/>
              </w:rPr>
            </w:pPr>
          </w:p>
        </w:tc>
      </w:tr>
      <w:tr w:rsidR="00DB0802" w:rsidRPr="008E717B" w:rsidTr="00DB0802">
        <w:trPr>
          <w:trHeight w:val="3329"/>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ind w:firstLine="318"/>
              <w:jc w:val="both"/>
              <w:rPr>
                <w:b/>
                <w:sz w:val="24"/>
                <w:szCs w:val="24"/>
              </w:rPr>
            </w:pPr>
            <w:r w:rsidRPr="008E717B">
              <w:rPr>
                <w:sz w:val="24"/>
                <w:szCs w:val="24"/>
              </w:rPr>
              <w:t>Здоровье населения России. Факторы риска и их влияние на здоровье. Современная концепция здоровья и здорового образа жизни. Мотивация ЗОЖ. Критерии эффективности здорового образа жизни. его основные методы, показатели и критерии оценки, использование методов стандартов, антропометрических индексов, номограмм, функциональных проб.</w:t>
            </w:r>
          </w:p>
          <w:p w:rsidR="00DB0802" w:rsidRPr="008E717B" w:rsidRDefault="00DB0802" w:rsidP="008E717B">
            <w:pPr>
              <w:spacing w:line="256" w:lineRule="auto"/>
              <w:ind w:firstLine="318"/>
              <w:jc w:val="both"/>
              <w:rPr>
                <w:sz w:val="24"/>
                <w:szCs w:val="24"/>
              </w:rPr>
            </w:pPr>
            <w:r w:rsidRPr="008E717B">
              <w:rPr>
                <w:sz w:val="24"/>
                <w:szCs w:val="24"/>
              </w:rPr>
              <w:t xml:space="preserve">Организм, среда, адаптация. Культура питания. Возрастная физиология. Организация жизнедеятельности, адекватная биоритмам. Культура здоровья и вредные пристрастия. Сексуальная культура – ключевой фактор психического и физического благополучия обучающегося. Культура психического здоровья. Оптимизация умственной работоспособности обучающегося в образовательном процессе. Средства физической культуры в регуляции работоспособности. Формирование </w:t>
            </w:r>
            <w:proofErr w:type="spellStart"/>
            <w:r w:rsidRPr="008E717B">
              <w:rPr>
                <w:sz w:val="24"/>
                <w:szCs w:val="24"/>
              </w:rPr>
              <w:t>валеологической</w:t>
            </w:r>
            <w:proofErr w:type="spellEnd"/>
            <w:r w:rsidRPr="008E717B">
              <w:rPr>
                <w:sz w:val="24"/>
                <w:szCs w:val="24"/>
              </w:rPr>
              <w:t xml:space="preserve"> компетенции в оценке уровня своего здоровья и формирования ЗОЖ.</w:t>
            </w:r>
          </w:p>
          <w:p w:rsidR="00DB0802" w:rsidRPr="008E717B" w:rsidRDefault="00DB0802" w:rsidP="008E717B">
            <w:pPr>
              <w:spacing w:line="256" w:lineRule="auto"/>
              <w:ind w:firstLine="318"/>
              <w:jc w:val="both"/>
              <w:rPr>
                <w:sz w:val="24"/>
                <w:szCs w:val="24"/>
              </w:rPr>
            </w:pPr>
            <w:r w:rsidRPr="008E717B">
              <w:rPr>
                <w:sz w:val="24"/>
                <w:szCs w:val="24"/>
              </w:rPr>
              <w:t>Особенности организации физического воспитания в образовательном учреждении (</w:t>
            </w:r>
            <w:proofErr w:type="spellStart"/>
            <w:r w:rsidRPr="008E717B">
              <w:rPr>
                <w:sz w:val="24"/>
                <w:szCs w:val="24"/>
              </w:rPr>
              <w:t>валеологическая</w:t>
            </w:r>
            <w:proofErr w:type="spellEnd"/>
            <w:r w:rsidRPr="008E717B">
              <w:rPr>
                <w:sz w:val="24"/>
                <w:szCs w:val="24"/>
              </w:rPr>
              <w:t xml:space="preserve"> и профессиональная направленность). Цели и задачи физической культуры</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27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c>
          <w:tcPr>
            <w:tcW w:w="3865" w:type="pct"/>
            <w:gridSpan w:val="2"/>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sz w:val="24"/>
                <w:szCs w:val="24"/>
              </w:rPr>
              <w:t xml:space="preserve">Раздел 2. </w:t>
            </w:r>
            <w:r w:rsidRPr="008E717B">
              <w:rPr>
                <w:b/>
                <w:bCs/>
                <w:sz w:val="24"/>
                <w:szCs w:val="24"/>
              </w:rPr>
              <w:t>Легкая атлетика</w:t>
            </w:r>
          </w:p>
        </w:tc>
        <w:tc>
          <w:tcPr>
            <w:tcW w:w="568" w:type="pct"/>
            <w:tcBorders>
              <w:top w:val="single" w:sz="4" w:space="0" w:color="auto"/>
              <w:left w:val="single" w:sz="4" w:space="0" w:color="auto"/>
              <w:bottom w:val="single" w:sz="4" w:space="0" w:color="auto"/>
              <w:right w:val="single" w:sz="4" w:space="0" w:color="auto"/>
            </w:tcBorders>
            <w:hideMark/>
          </w:tcPr>
          <w:p w:rsidR="00DB0802" w:rsidRPr="008E717B" w:rsidRDefault="00160DF6" w:rsidP="00160DF6">
            <w:pPr>
              <w:spacing w:line="256" w:lineRule="auto"/>
              <w:jc w:val="center"/>
              <w:rPr>
                <w:b/>
                <w:sz w:val="24"/>
                <w:szCs w:val="24"/>
              </w:rPr>
            </w:pPr>
            <w:r>
              <w:rPr>
                <w:b/>
                <w:sz w:val="24"/>
                <w:szCs w:val="24"/>
              </w:rPr>
              <w:t>16</w:t>
            </w:r>
            <w:r w:rsidR="00DB0802" w:rsidRPr="008E717B">
              <w:rPr>
                <w:b/>
                <w:sz w:val="24"/>
                <w:szCs w:val="24"/>
              </w:rPr>
              <w:t>/</w:t>
            </w:r>
            <w:r>
              <w:rPr>
                <w:b/>
                <w:sz w:val="24"/>
                <w:szCs w:val="24"/>
              </w:rPr>
              <w:t>16</w:t>
            </w:r>
          </w:p>
        </w:tc>
        <w:tc>
          <w:tcPr>
            <w:tcW w:w="567"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sz w:val="24"/>
                <w:szCs w:val="24"/>
              </w:rPr>
            </w:pPr>
          </w:p>
        </w:tc>
      </w:tr>
      <w:tr w:rsidR="00DB0802" w:rsidRPr="008E717B" w:rsidTr="00DB0802">
        <w:trPr>
          <w:trHeight w:val="267"/>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
                <w:sz w:val="24"/>
                <w:szCs w:val="24"/>
              </w:rPr>
            </w:pPr>
            <w:r w:rsidRPr="008E717B">
              <w:rPr>
                <w:b/>
                <w:sz w:val="24"/>
                <w:szCs w:val="24"/>
              </w:rPr>
              <w:lastRenderedPageBreak/>
              <w:t xml:space="preserve">Тема 2.1. </w:t>
            </w:r>
          </w:p>
          <w:p w:rsidR="00DB0802" w:rsidRPr="008E717B" w:rsidRDefault="00DB0802" w:rsidP="008E717B">
            <w:pPr>
              <w:spacing w:line="256" w:lineRule="auto"/>
              <w:rPr>
                <w:bCs/>
                <w:sz w:val="24"/>
                <w:szCs w:val="24"/>
              </w:rPr>
            </w:pPr>
            <w:r w:rsidRPr="008E717B">
              <w:rPr>
                <w:bCs/>
                <w:sz w:val="24"/>
                <w:szCs w:val="24"/>
              </w:rPr>
              <w:t>Совершенствование техники бега на короткие дистанции, технике спортивной ходьбы</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b/>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775213" w:rsidRPr="008E717B" w:rsidRDefault="00775213" w:rsidP="008E717B">
            <w:pPr>
              <w:spacing w:line="256" w:lineRule="auto"/>
              <w:jc w:val="center"/>
              <w:rPr>
                <w:rStyle w:val="a6"/>
                <w:rFonts w:ascii="Times New Roman" w:hAnsi="Times New Roman" w:cs="Times New Roman"/>
                <w:sz w:val="24"/>
                <w:szCs w:val="24"/>
              </w:rPr>
            </w:pPr>
          </w:p>
          <w:p w:rsidR="00DB0802" w:rsidRPr="008E717B" w:rsidRDefault="00DB0802" w:rsidP="008E717B">
            <w:pPr>
              <w:spacing w:line="256" w:lineRule="auto"/>
              <w:jc w:val="center"/>
              <w:rPr>
                <w:sz w:val="24"/>
                <w:szCs w:val="24"/>
              </w:rPr>
            </w:pPr>
          </w:p>
        </w:tc>
      </w:tr>
      <w:tr w:rsidR="00DB0802" w:rsidRPr="008E717B" w:rsidTr="00DB0802">
        <w:trPr>
          <w:trHeight w:val="285"/>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417"/>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sz w:val="24"/>
                <w:szCs w:val="24"/>
              </w:rPr>
              <w:t>Практическое занятие № 1. Биомеханические основы техники бега; техники низкого старта и стартового ускорения; бег по дистанции; финиширование, специальные упражнения</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141"/>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
                <w:bCs/>
                <w:sz w:val="24"/>
                <w:szCs w:val="24"/>
              </w:rPr>
            </w:pPr>
            <w:r w:rsidRPr="008E717B">
              <w:rPr>
                <w:b/>
                <w:bCs/>
                <w:sz w:val="24"/>
                <w:szCs w:val="24"/>
              </w:rPr>
              <w:t xml:space="preserve">Тема 2.2. </w:t>
            </w:r>
          </w:p>
          <w:p w:rsidR="00DB0802" w:rsidRPr="008E717B" w:rsidRDefault="00DB0802" w:rsidP="008E717B">
            <w:pPr>
              <w:spacing w:line="256" w:lineRule="auto"/>
              <w:rPr>
                <w:bCs/>
                <w:sz w:val="24"/>
                <w:szCs w:val="24"/>
              </w:rPr>
            </w:pPr>
            <w:r w:rsidRPr="008E717B">
              <w:rPr>
                <w:bCs/>
                <w:spacing w:val="7"/>
                <w:sz w:val="24"/>
                <w:szCs w:val="24"/>
              </w:rPr>
              <w:t>Совершенствование техники длительного бега</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hd w:val="clear" w:color="auto" w:fill="FFFFFF"/>
              <w:spacing w:line="256" w:lineRule="auto"/>
              <w:jc w:val="both"/>
              <w:rPr>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775213" w:rsidRPr="008E717B" w:rsidRDefault="00775213" w:rsidP="008E717B">
            <w:pPr>
              <w:spacing w:line="256" w:lineRule="auto"/>
              <w:jc w:val="center"/>
              <w:rPr>
                <w:rStyle w:val="a6"/>
                <w:rFonts w:ascii="Times New Roman" w:hAnsi="Times New Roman" w:cs="Times New Roman"/>
                <w:sz w:val="24"/>
                <w:szCs w:val="24"/>
              </w:rPr>
            </w:pPr>
          </w:p>
          <w:p w:rsidR="00DB0802" w:rsidRPr="008E717B" w:rsidRDefault="00DB0802" w:rsidP="008E717B">
            <w:pPr>
              <w:spacing w:line="256" w:lineRule="auto"/>
              <w:jc w:val="center"/>
              <w:rPr>
                <w:sz w:val="24"/>
                <w:szCs w:val="24"/>
              </w:rPr>
            </w:pPr>
          </w:p>
        </w:tc>
      </w:tr>
      <w:tr w:rsidR="00DB0802" w:rsidRPr="008E717B" w:rsidTr="00DB0802">
        <w:trPr>
          <w:trHeight w:val="198"/>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1"/>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172"/>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1"/>
                <w:sz w:val="24"/>
                <w:szCs w:val="24"/>
              </w:rPr>
            </w:pPr>
            <w:r w:rsidRPr="008E717B">
              <w:rPr>
                <w:sz w:val="24"/>
                <w:szCs w:val="24"/>
              </w:rPr>
              <w:t xml:space="preserve">Практическое занятие № 2. </w:t>
            </w:r>
            <w:r w:rsidRPr="008E717B">
              <w:rPr>
                <w:spacing w:val="7"/>
                <w:sz w:val="24"/>
                <w:szCs w:val="24"/>
              </w:rPr>
              <w:t>Совершенствование техники длительного бега</w:t>
            </w:r>
            <w:r w:rsidRPr="008E717B">
              <w:rPr>
                <w:sz w:val="24"/>
                <w:szCs w:val="24"/>
              </w:rPr>
              <w:t xml:space="preserve"> во время кросса до 15-20 минут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26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b/>
                <w:bCs/>
                <w:sz w:val="24"/>
                <w:szCs w:val="24"/>
              </w:rPr>
            </w:pPr>
            <w:r w:rsidRPr="008E717B">
              <w:rPr>
                <w:b/>
                <w:bCs/>
                <w:sz w:val="24"/>
                <w:szCs w:val="24"/>
              </w:rPr>
              <w:t xml:space="preserve">Тема 2.3. </w:t>
            </w:r>
          </w:p>
          <w:p w:rsidR="00DB0802" w:rsidRPr="008E717B" w:rsidRDefault="00DB0802" w:rsidP="008E717B">
            <w:pPr>
              <w:numPr>
                <w:ilvl w:val="12"/>
                <w:numId w:val="0"/>
              </w:numPr>
              <w:spacing w:line="256" w:lineRule="auto"/>
              <w:rPr>
                <w:bCs/>
                <w:sz w:val="24"/>
                <w:szCs w:val="24"/>
              </w:rPr>
            </w:pPr>
            <w:r w:rsidRPr="008E717B">
              <w:rPr>
                <w:bCs/>
                <w:spacing w:val="-1"/>
                <w:sz w:val="24"/>
                <w:szCs w:val="24"/>
              </w:rPr>
              <w:t>Совершенствование техники прыжка в длину с места, с разбега</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hd w:val="clear" w:color="auto" w:fill="FFFFFF"/>
              <w:spacing w:line="256" w:lineRule="auto"/>
              <w:jc w:val="both"/>
              <w:rPr>
                <w:spacing w:val="-3"/>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sz w:val="24"/>
                <w:szCs w:val="24"/>
              </w:rPr>
            </w:pPr>
          </w:p>
        </w:tc>
      </w:tr>
      <w:tr w:rsidR="00DB0802" w:rsidRPr="008E717B" w:rsidTr="00DB0802">
        <w:trPr>
          <w:trHeight w:val="241"/>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hd w:val="clear" w:color="auto" w:fill="FFFFFF"/>
              <w:spacing w:line="256" w:lineRule="auto"/>
              <w:jc w:val="both"/>
              <w:rPr>
                <w:b/>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585"/>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hd w:val="clear" w:color="auto" w:fill="FFFFFF"/>
              <w:spacing w:line="256" w:lineRule="auto"/>
              <w:jc w:val="both"/>
              <w:rPr>
                <w:spacing w:val="1"/>
                <w:sz w:val="24"/>
                <w:szCs w:val="24"/>
              </w:rPr>
            </w:pPr>
            <w:r w:rsidRPr="008E717B">
              <w:rPr>
                <w:sz w:val="24"/>
                <w:szCs w:val="24"/>
              </w:rPr>
              <w:t xml:space="preserve">Практическое занятие № 3. </w:t>
            </w:r>
            <w:r w:rsidRPr="008E717B">
              <w:rPr>
                <w:spacing w:val="1"/>
                <w:sz w:val="24"/>
                <w:szCs w:val="24"/>
              </w:rPr>
              <w:t>Специальные упражнения прыгуна (</w:t>
            </w:r>
            <w:proofErr w:type="spellStart"/>
            <w:r w:rsidRPr="008E717B">
              <w:rPr>
                <w:spacing w:val="1"/>
                <w:sz w:val="24"/>
                <w:szCs w:val="24"/>
              </w:rPr>
              <w:t>многоскоки</w:t>
            </w:r>
            <w:proofErr w:type="spellEnd"/>
            <w:r w:rsidRPr="008E717B">
              <w:rPr>
                <w:spacing w:val="1"/>
                <w:sz w:val="24"/>
                <w:szCs w:val="24"/>
              </w:rPr>
              <w:t>, ускорения, маховые упражнения для рук и ног), ОФП</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187"/>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b/>
                <w:bCs/>
                <w:sz w:val="24"/>
                <w:szCs w:val="24"/>
              </w:rPr>
            </w:pPr>
            <w:r w:rsidRPr="008E717B">
              <w:rPr>
                <w:b/>
                <w:bCs/>
                <w:sz w:val="24"/>
                <w:szCs w:val="24"/>
              </w:rPr>
              <w:t xml:space="preserve">Тема 2.4. </w:t>
            </w:r>
          </w:p>
          <w:p w:rsidR="00DB0802" w:rsidRPr="008E717B" w:rsidRDefault="00DB0802" w:rsidP="008E717B">
            <w:pPr>
              <w:numPr>
                <w:ilvl w:val="12"/>
                <w:numId w:val="0"/>
              </w:numPr>
              <w:spacing w:line="256" w:lineRule="auto"/>
              <w:rPr>
                <w:bCs/>
                <w:spacing w:val="-1"/>
                <w:sz w:val="24"/>
                <w:szCs w:val="24"/>
              </w:rPr>
            </w:pPr>
            <w:r w:rsidRPr="008E717B">
              <w:rPr>
                <w:bCs/>
                <w:spacing w:val="-1"/>
                <w:sz w:val="24"/>
                <w:szCs w:val="24"/>
              </w:rPr>
              <w:t>Эстафетный бег 4х100.</w:t>
            </w:r>
          </w:p>
          <w:p w:rsidR="00DB0802" w:rsidRPr="008E717B" w:rsidRDefault="00DB0802" w:rsidP="008E717B">
            <w:pPr>
              <w:numPr>
                <w:ilvl w:val="12"/>
                <w:numId w:val="0"/>
              </w:numPr>
              <w:spacing w:line="256" w:lineRule="auto"/>
              <w:rPr>
                <w:b/>
                <w:bCs/>
                <w:sz w:val="24"/>
                <w:szCs w:val="24"/>
              </w:rPr>
            </w:pPr>
            <w:r w:rsidRPr="008E717B">
              <w:rPr>
                <w:bCs/>
                <w:spacing w:val="-1"/>
                <w:sz w:val="24"/>
                <w:szCs w:val="24"/>
              </w:rPr>
              <w:t>Челночный бег</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hd w:val="clear" w:color="auto" w:fill="FFFFFF"/>
              <w:spacing w:line="256" w:lineRule="auto"/>
              <w:jc w:val="both"/>
              <w:rPr>
                <w:spacing w:val="-3"/>
                <w:sz w:val="24"/>
                <w:szCs w:val="24"/>
              </w:rPr>
            </w:pPr>
            <w:r w:rsidRPr="008E717B">
              <w:rPr>
                <w:b/>
                <w:spacing w:val="-3"/>
                <w:sz w:val="24"/>
                <w:szCs w:val="24"/>
              </w:rPr>
              <w:t xml:space="preserve"> 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344"/>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hd w:val="clear" w:color="auto" w:fill="FFFFFF"/>
              <w:spacing w:line="256" w:lineRule="auto"/>
              <w:jc w:val="both"/>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120"/>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hd w:val="clear" w:color="auto" w:fill="FFFFFF"/>
              <w:spacing w:line="256" w:lineRule="auto"/>
              <w:jc w:val="both"/>
              <w:rPr>
                <w:spacing w:val="-3"/>
                <w:sz w:val="24"/>
                <w:szCs w:val="24"/>
              </w:rPr>
            </w:pPr>
            <w:r w:rsidRPr="008E717B">
              <w:rPr>
                <w:sz w:val="24"/>
                <w:szCs w:val="24"/>
              </w:rPr>
              <w:t>Практическое занятие № 4. Выполнение эстафетного бега 4х100, челночного бега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24"/>
        </w:trPr>
        <w:tc>
          <w:tcPr>
            <w:tcW w:w="879" w:type="pct"/>
            <w:vMerge w:val="restar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pacing w:line="256" w:lineRule="auto"/>
              <w:rPr>
                <w:b/>
                <w:bCs/>
                <w:sz w:val="24"/>
                <w:szCs w:val="24"/>
              </w:rPr>
            </w:pPr>
            <w:r w:rsidRPr="008E717B">
              <w:rPr>
                <w:b/>
                <w:bCs/>
                <w:sz w:val="24"/>
                <w:szCs w:val="24"/>
              </w:rPr>
              <w:t xml:space="preserve">Тема 2.5. </w:t>
            </w:r>
          </w:p>
          <w:p w:rsidR="00DB0802" w:rsidRPr="008E717B" w:rsidRDefault="00DB0802" w:rsidP="008E717B">
            <w:pPr>
              <w:numPr>
                <w:ilvl w:val="12"/>
                <w:numId w:val="0"/>
              </w:numPr>
              <w:spacing w:line="256" w:lineRule="auto"/>
              <w:rPr>
                <w:sz w:val="24"/>
                <w:szCs w:val="24"/>
              </w:rPr>
            </w:pPr>
            <w:r w:rsidRPr="008E717B">
              <w:rPr>
                <w:sz w:val="24"/>
                <w:szCs w:val="24"/>
              </w:rPr>
              <w:t>Выполнение контрольных нормативов в беге и прыжках</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775213" w:rsidRPr="008E717B" w:rsidRDefault="00775213" w:rsidP="008E717B">
            <w:pPr>
              <w:spacing w:line="256" w:lineRule="auto"/>
              <w:jc w:val="center"/>
              <w:rPr>
                <w:rStyle w:val="a6"/>
                <w:rFonts w:ascii="Times New Roman" w:hAnsi="Times New Roman" w:cs="Times New Roman"/>
                <w:sz w:val="24"/>
                <w:szCs w:val="24"/>
              </w:rPr>
            </w:pPr>
          </w:p>
          <w:p w:rsidR="00DB0802" w:rsidRPr="008E717B" w:rsidRDefault="00DB0802" w:rsidP="008E717B">
            <w:pPr>
              <w:spacing w:line="256" w:lineRule="auto"/>
              <w:jc w:val="center"/>
              <w:rPr>
                <w:b/>
                <w:sz w:val="24"/>
                <w:szCs w:val="24"/>
              </w:rPr>
            </w:pPr>
          </w:p>
        </w:tc>
      </w:tr>
      <w:tr w:rsidR="00DB0802" w:rsidRPr="008E717B" w:rsidTr="00DB0802">
        <w:trPr>
          <w:trHeight w:val="29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430"/>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pacing w:val="-3"/>
                <w:sz w:val="24"/>
                <w:szCs w:val="24"/>
              </w:rPr>
            </w:pPr>
            <w:r w:rsidRPr="008E717B">
              <w:rPr>
                <w:sz w:val="24"/>
                <w:szCs w:val="24"/>
              </w:rPr>
              <w:t xml:space="preserve">Практическое занятие № 5. </w:t>
            </w:r>
            <w:r w:rsidRPr="008E717B">
              <w:rPr>
                <w:spacing w:val="-3"/>
                <w:sz w:val="24"/>
                <w:szCs w:val="24"/>
              </w:rPr>
              <w:t xml:space="preserve">Выполнение контрольных нормативов в беге, прыжок в длину с места, с разбега </w:t>
            </w:r>
            <w:r w:rsidRPr="008E717B">
              <w:rPr>
                <w:sz w:val="24"/>
                <w:szCs w:val="24"/>
              </w:rPr>
              <w:t>способом «согнув ноги», бег на выносливость</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c>
          <w:tcPr>
            <w:tcW w:w="3865" w:type="pct"/>
            <w:gridSpan w:val="2"/>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3"/>
                <w:sz w:val="24"/>
                <w:szCs w:val="24"/>
              </w:rPr>
            </w:pPr>
            <w:r w:rsidRPr="008E717B">
              <w:rPr>
                <w:b/>
                <w:bCs/>
                <w:sz w:val="24"/>
                <w:szCs w:val="24"/>
              </w:rPr>
              <w:t>Раздел 3. Волейбол</w:t>
            </w:r>
          </w:p>
        </w:tc>
        <w:tc>
          <w:tcPr>
            <w:tcW w:w="568" w:type="pct"/>
            <w:tcBorders>
              <w:top w:val="single" w:sz="4" w:space="0" w:color="auto"/>
              <w:left w:val="single" w:sz="4" w:space="0" w:color="auto"/>
              <w:bottom w:val="single" w:sz="4" w:space="0" w:color="auto"/>
              <w:right w:val="single" w:sz="4" w:space="0" w:color="auto"/>
            </w:tcBorders>
            <w:hideMark/>
          </w:tcPr>
          <w:p w:rsidR="00DB0802" w:rsidRPr="008E717B" w:rsidRDefault="00160DF6" w:rsidP="00160DF6">
            <w:pPr>
              <w:spacing w:line="256" w:lineRule="auto"/>
              <w:jc w:val="center"/>
              <w:rPr>
                <w:b/>
                <w:sz w:val="24"/>
                <w:szCs w:val="24"/>
              </w:rPr>
            </w:pPr>
            <w:r>
              <w:rPr>
                <w:b/>
                <w:sz w:val="24"/>
                <w:szCs w:val="24"/>
              </w:rPr>
              <w:t>22</w:t>
            </w:r>
            <w:r w:rsidR="00DB0802" w:rsidRPr="008E717B">
              <w:rPr>
                <w:b/>
                <w:sz w:val="24"/>
                <w:szCs w:val="24"/>
              </w:rPr>
              <w:t>/</w:t>
            </w:r>
            <w:r>
              <w:rPr>
                <w:b/>
                <w:sz w:val="24"/>
                <w:szCs w:val="24"/>
              </w:rPr>
              <w:t>22</w:t>
            </w:r>
          </w:p>
        </w:tc>
        <w:tc>
          <w:tcPr>
            <w:tcW w:w="567"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r>
      <w:tr w:rsidR="00DB0802" w:rsidRPr="008E717B" w:rsidTr="00DB0802">
        <w:trPr>
          <w:trHeight w:val="35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sz w:val="24"/>
                <w:szCs w:val="24"/>
              </w:rPr>
            </w:pPr>
            <w:r w:rsidRPr="008E717B">
              <w:rPr>
                <w:b/>
                <w:bCs/>
                <w:sz w:val="24"/>
                <w:szCs w:val="24"/>
              </w:rPr>
              <w:t>Тема 3.1.</w:t>
            </w:r>
            <w:r w:rsidRPr="008E717B">
              <w:rPr>
                <w:sz w:val="24"/>
                <w:szCs w:val="24"/>
              </w:rPr>
              <w:t xml:space="preserve"> </w:t>
            </w:r>
          </w:p>
          <w:p w:rsidR="00DB0802" w:rsidRPr="008E717B" w:rsidRDefault="00DB0802" w:rsidP="008E717B">
            <w:pPr>
              <w:numPr>
                <w:ilvl w:val="12"/>
                <w:numId w:val="0"/>
              </w:numPr>
              <w:spacing w:line="256" w:lineRule="auto"/>
              <w:rPr>
                <w:bCs/>
                <w:sz w:val="24"/>
                <w:szCs w:val="24"/>
              </w:rPr>
            </w:pPr>
            <w:r w:rsidRPr="008E717B">
              <w:rPr>
                <w:bCs/>
                <w:sz w:val="24"/>
                <w:szCs w:val="24"/>
              </w:rPr>
              <w:t>Стойки игрока и перемещения. Общая физическая подготовка (ОФП)</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pacing w:val="-3"/>
                <w:sz w:val="24"/>
                <w:szCs w:val="24"/>
              </w:rPr>
            </w:pPr>
            <w:r w:rsidRPr="008E717B">
              <w:rPr>
                <w:b/>
                <w:spacing w:val="-3"/>
                <w:sz w:val="24"/>
                <w:szCs w:val="24"/>
              </w:rPr>
              <w:t xml:space="preserve">Содержание учебного материала </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58"/>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6"/>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7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sz w:val="24"/>
                <w:szCs w:val="24"/>
              </w:rPr>
              <w:t>Практическое занятие № 6. Выполнение перемещения по зонам площадки, выполнение тестов по ОФП</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00"/>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b/>
                <w:bCs/>
                <w:sz w:val="24"/>
                <w:szCs w:val="24"/>
              </w:rPr>
            </w:pPr>
            <w:r w:rsidRPr="008E717B">
              <w:rPr>
                <w:b/>
                <w:bCs/>
                <w:sz w:val="24"/>
                <w:szCs w:val="24"/>
              </w:rPr>
              <w:lastRenderedPageBreak/>
              <w:t>Тема</w:t>
            </w:r>
            <w:r w:rsidRPr="008E717B">
              <w:rPr>
                <w:b/>
                <w:sz w:val="24"/>
                <w:szCs w:val="24"/>
              </w:rPr>
              <w:t xml:space="preserve"> </w:t>
            </w:r>
            <w:r w:rsidRPr="008E717B">
              <w:rPr>
                <w:b/>
                <w:bCs/>
                <w:sz w:val="24"/>
                <w:szCs w:val="24"/>
              </w:rPr>
              <w:t>3.2.</w:t>
            </w:r>
          </w:p>
          <w:p w:rsidR="00DB0802" w:rsidRPr="008E717B" w:rsidRDefault="00DB0802" w:rsidP="008E717B">
            <w:pPr>
              <w:numPr>
                <w:ilvl w:val="12"/>
                <w:numId w:val="0"/>
              </w:numPr>
              <w:spacing w:line="256" w:lineRule="auto"/>
              <w:rPr>
                <w:b/>
                <w:sz w:val="24"/>
                <w:szCs w:val="24"/>
              </w:rPr>
            </w:pPr>
            <w:r w:rsidRPr="008E717B">
              <w:rPr>
                <w:bCs/>
                <w:sz w:val="24"/>
                <w:szCs w:val="24"/>
              </w:rPr>
              <w:t>Приемы и передачи мяча снизу и сверху двумя руками. ОФП</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194"/>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54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sz w:val="24"/>
                <w:szCs w:val="24"/>
              </w:rPr>
              <w:t xml:space="preserve">Практическое занятие № 7. Выполнение комплекса </w:t>
            </w:r>
            <w:r w:rsidRPr="008E717B">
              <w:rPr>
                <w:spacing w:val="1"/>
                <w:sz w:val="24"/>
                <w:szCs w:val="24"/>
              </w:rPr>
              <w:t>упражнений по ОФП</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6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sz w:val="24"/>
                <w:szCs w:val="24"/>
              </w:rPr>
            </w:pPr>
            <w:r w:rsidRPr="008E717B">
              <w:rPr>
                <w:b/>
                <w:bCs/>
                <w:sz w:val="24"/>
                <w:szCs w:val="24"/>
              </w:rPr>
              <w:t>Тема</w:t>
            </w:r>
            <w:r w:rsidRPr="008E717B">
              <w:rPr>
                <w:b/>
                <w:sz w:val="24"/>
                <w:szCs w:val="24"/>
              </w:rPr>
              <w:t xml:space="preserve"> </w:t>
            </w:r>
            <w:r w:rsidRPr="008E717B">
              <w:rPr>
                <w:b/>
                <w:bCs/>
                <w:sz w:val="24"/>
                <w:szCs w:val="24"/>
              </w:rPr>
              <w:t>3.3.</w:t>
            </w:r>
            <w:r w:rsidRPr="008E717B">
              <w:rPr>
                <w:sz w:val="24"/>
                <w:szCs w:val="24"/>
              </w:rPr>
              <w:t xml:space="preserve"> </w:t>
            </w:r>
          </w:p>
          <w:p w:rsidR="00DB0802" w:rsidRPr="008E717B" w:rsidRDefault="00DB0802" w:rsidP="008E717B">
            <w:pPr>
              <w:numPr>
                <w:ilvl w:val="12"/>
                <w:numId w:val="0"/>
              </w:numPr>
              <w:spacing w:line="256" w:lineRule="auto"/>
              <w:rPr>
                <w:bCs/>
                <w:sz w:val="24"/>
                <w:szCs w:val="24"/>
              </w:rPr>
            </w:pPr>
            <w:r w:rsidRPr="008E717B">
              <w:rPr>
                <w:bCs/>
                <w:sz w:val="24"/>
                <w:szCs w:val="24"/>
              </w:rPr>
              <w:t>Нижняя прямая и боковая подача. ОФП</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pacing w:val="-3"/>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30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576"/>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sz w:val="24"/>
                <w:szCs w:val="24"/>
              </w:rPr>
              <w:t>Практическое занятие № 8.  Выполнение упражнений на укрепление мышц кистей, плечевого пояса, брюшного пресса, мышц ног</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56"/>
        </w:trPr>
        <w:tc>
          <w:tcPr>
            <w:tcW w:w="879" w:type="pct"/>
            <w:vMerge w:val="restar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pacing w:line="256" w:lineRule="auto"/>
              <w:rPr>
                <w:sz w:val="24"/>
                <w:szCs w:val="24"/>
              </w:rPr>
            </w:pPr>
            <w:r w:rsidRPr="008E717B">
              <w:rPr>
                <w:b/>
                <w:bCs/>
                <w:sz w:val="24"/>
                <w:szCs w:val="24"/>
              </w:rPr>
              <w:t>Тема</w:t>
            </w:r>
            <w:r w:rsidRPr="008E717B">
              <w:rPr>
                <w:b/>
                <w:sz w:val="24"/>
                <w:szCs w:val="24"/>
              </w:rPr>
              <w:t xml:space="preserve"> </w:t>
            </w:r>
            <w:r w:rsidRPr="008E717B">
              <w:rPr>
                <w:b/>
                <w:bCs/>
                <w:sz w:val="24"/>
                <w:szCs w:val="24"/>
              </w:rPr>
              <w:t>3.4.</w:t>
            </w:r>
            <w:r w:rsidRPr="008E717B">
              <w:rPr>
                <w:sz w:val="24"/>
                <w:szCs w:val="24"/>
              </w:rPr>
              <w:t xml:space="preserve"> </w:t>
            </w:r>
          </w:p>
          <w:p w:rsidR="00DB0802" w:rsidRPr="008E717B" w:rsidRDefault="00DB0802" w:rsidP="008E717B">
            <w:pPr>
              <w:numPr>
                <w:ilvl w:val="12"/>
                <w:numId w:val="0"/>
              </w:numPr>
              <w:spacing w:line="256" w:lineRule="auto"/>
              <w:rPr>
                <w:b/>
                <w:sz w:val="24"/>
                <w:szCs w:val="24"/>
              </w:rPr>
            </w:pPr>
            <w:r w:rsidRPr="008E717B">
              <w:rPr>
                <w:bCs/>
                <w:sz w:val="24"/>
                <w:szCs w:val="24"/>
              </w:rPr>
              <w:t>Верхняя прямая подача. ОФП</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70"/>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537"/>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2"/>
                <w:sz w:val="24"/>
                <w:szCs w:val="24"/>
              </w:rPr>
            </w:pPr>
            <w:r w:rsidRPr="008E717B">
              <w:rPr>
                <w:sz w:val="24"/>
                <w:szCs w:val="24"/>
              </w:rPr>
              <w:t>Практическое занятие № 9. Выполнение упражнений на укрепление мышц кистей, плечевого пояса, брюшного пресса, мышц ног</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6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sz w:val="24"/>
                <w:szCs w:val="24"/>
              </w:rPr>
            </w:pPr>
            <w:r w:rsidRPr="008E717B">
              <w:rPr>
                <w:b/>
                <w:bCs/>
                <w:sz w:val="24"/>
                <w:szCs w:val="24"/>
              </w:rPr>
              <w:t>Тема</w:t>
            </w:r>
            <w:r w:rsidRPr="008E717B">
              <w:rPr>
                <w:b/>
                <w:sz w:val="24"/>
                <w:szCs w:val="24"/>
              </w:rPr>
              <w:t xml:space="preserve"> </w:t>
            </w:r>
            <w:r w:rsidRPr="008E717B">
              <w:rPr>
                <w:b/>
                <w:bCs/>
                <w:sz w:val="24"/>
                <w:szCs w:val="24"/>
              </w:rPr>
              <w:t>3.5.</w:t>
            </w:r>
            <w:r w:rsidRPr="008E717B">
              <w:rPr>
                <w:sz w:val="24"/>
                <w:szCs w:val="24"/>
              </w:rPr>
              <w:t xml:space="preserve"> </w:t>
            </w:r>
          </w:p>
          <w:p w:rsidR="00DB0802" w:rsidRPr="008E717B" w:rsidRDefault="00DB0802" w:rsidP="008E717B">
            <w:pPr>
              <w:numPr>
                <w:ilvl w:val="12"/>
                <w:numId w:val="0"/>
              </w:numPr>
              <w:spacing w:line="256" w:lineRule="auto"/>
              <w:rPr>
                <w:bCs/>
                <w:sz w:val="24"/>
                <w:szCs w:val="24"/>
              </w:rPr>
            </w:pPr>
            <w:r w:rsidRPr="008E717B">
              <w:rPr>
                <w:bCs/>
                <w:sz w:val="24"/>
                <w:szCs w:val="24"/>
              </w:rPr>
              <w:t>Тактика игры в защите и нападении</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57"/>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43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3"/>
                <w:sz w:val="24"/>
                <w:szCs w:val="24"/>
              </w:rPr>
            </w:pPr>
            <w:r w:rsidRPr="008E717B">
              <w:rPr>
                <w:sz w:val="24"/>
                <w:szCs w:val="24"/>
              </w:rPr>
              <w:t>Практическое занятие № 10. Отработка тактики игры, выполнение приёмов передачи мяча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30"/>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bCs/>
                <w:sz w:val="24"/>
                <w:szCs w:val="24"/>
              </w:rPr>
            </w:pPr>
            <w:r w:rsidRPr="008E717B">
              <w:rPr>
                <w:b/>
                <w:bCs/>
                <w:sz w:val="24"/>
                <w:szCs w:val="24"/>
              </w:rPr>
              <w:t>Самостоятельная работа обучающихся</w:t>
            </w:r>
            <w:r w:rsidRPr="008E717B">
              <w:rPr>
                <w:sz w:val="24"/>
                <w:szCs w:val="24"/>
              </w:rPr>
              <w:t>*</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44"/>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bCs/>
                <w:sz w:val="24"/>
                <w:szCs w:val="24"/>
              </w:rPr>
            </w:pPr>
            <w:r w:rsidRPr="008E717B">
              <w:rPr>
                <w:b/>
                <w:bCs/>
                <w:sz w:val="24"/>
                <w:szCs w:val="24"/>
              </w:rPr>
              <w:t>Тема</w:t>
            </w:r>
            <w:r w:rsidRPr="008E717B">
              <w:rPr>
                <w:b/>
                <w:sz w:val="24"/>
                <w:szCs w:val="24"/>
              </w:rPr>
              <w:t xml:space="preserve"> </w:t>
            </w:r>
            <w:r w:rsidRPr="008E717B">
              <w:rPr>
                <w:b/>
                <w:bCs/>
                <w:sz w:val="24"/>
                <w:szCs w:val="24"/>
              </w:rPr>
              <w:t>3.6.</w:t>
            </w:r>
            <w:r w:rsidRPr="008E717B">
              <w:rPr>
                <w:bCs/>
                <w:sz w:val="24"/>
                <w:szCs w:val="24"/>
              </w:rPr>
              <w:t xml:space="preserve"> </w:t>
            </w:r>
          </w:p>
          <w:p w:rsidR="00DB0802" w:rsidRPr="008E717B" w:rsidRDefault="00DB0802" w:rsidP="008E717B">
            <w:pPr>
              <w:numPr>
                <w:ilvl w:val="12"/>
                <w:numId w:val="0"/>
              </w:numPr>
              <w:spacing w:line="256" w:lineRule="auto"/>
              <w:rPr>
                <w:b/>
                <w:bCs/>
                <w:sz w:val="24"/>
                <w:szCs w:val="24"/>
              </w:rPr>
            </w:pPr>
            <w:r w:rsidRPr="008E717B">
              <w:rPr>
                <w:bCs/>
                <w:sz w:val="24"/>
                <w:szCs w:val="24"/>
              </w:rPr>
              <w:t>Основы методики судейства</w:t>
            </w:r>
            <w:r w:rsidRPr="008E717B">
              <w:rPr>
                <w:b/>
                <w:sz w:val="24"/>
                <w:szCs w:val="24"/>
              </w:rPr>
              <w:t xml:space="preserve"> </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pacing w:val="-3"/>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17"/>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44"/>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sz w:val="24"/>
                <w:szCs w:val="24"/>
              </w:rPr>
              <w:t>Практическое занятие № 11. Отработка навыков судейства в волейболе</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6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b/>
                <w:bCs/>
                <w:sz w:val="24"/>
                <w:szCs w:val="24"/>
              </w:rPr>
            </w:pPr>
            <w:r w:rsidRPr="008E717B">
              <w:rPr>
                <w:b/>
                <w:bCs/>
                <w:sz w:val="24"/>
                <w:szCs w:val="24"/>
              </w:rPr>
              <w:t xml:space="preserve">Тема 3.7. </w:t>
            </w:r>
          </w:p>
          <w:p w:rsidR="00DB0802" w:rsidRPr="008E717B" w:rsidRDefault="00DB0802" w:rsidP="008E717B">
            <w:pPr>
              <w:numPr>
                <w:ilvl w:val="12"/>
                <w:numId w:val="0"/>
              </w:numPr>
              <w:spacing w:line="256" w:lineRule="auto"/>
              <w:rPr>
                <w:bCs/>
                <w:sz w:val="24"/>
                <w:szCs w:val="24"/>
              </w:rPr>
            </w:pPr>
            <w:r w:rsidRPr="008E717B">
              <w:rPr>
                <w:bCs/>
                <w:sz w:val="24"/>
                <w:szCs w:val="24"/>
              </w:rPr>
              <w:t xml:space="preserve">Контроль выполнения </w:t>
            </w:r>
          </w:p>
          <w:p w:rsidR="00DB0802" w:rsidRPr="008E717B" w:rsidRDefault="00DB0802" w:rsidP="008E717B">
            <w:pPr>
              <w:numPr>
                <w:ilvl w:val="12"/>
                <w:numId w:val="0"/>
              </w:numPr>
              <w:spacing w:line="256" w:lineRule="auto"/>
              <w:rPr>
                <w:bCs/>
                <w:sz w:val="24"/>
                <w:szCs w:val="24"/>
              </w:rPr>
            </w:pPr>
            <w:r w:rsidRPr="008E717B">
              <w:rPr>
                <w:bCs/>
                <w:sz w:val="24"/>
                <w:szCs w:val="24"/>
              </w:rPr>
              <w:t>тестов по волейболу</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pacing w:val="-3"/>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366"/>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66"/>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3"/>
                <w:sz w:val="24"/>
                <w:szCs w:val="24"/>
              </w:rPr>
            </w:pPr>
            <w:r w:rsidRPr="008E717B">
              <w:rPr>
                <w:sz w:val="24"/>
                <w:szCs w:val="24"/>
              </w:rPr>
              <w:t>Практическое занятие № 12. Выполнение передачи мяча в парах</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47"/>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sz w:val="24"/>
                <w:szCs w:val="24"/>
              </w:rPr>
              <w:t>Практическое занятие № 13. Игра по упрощённым правилам волейбола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5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sz w:val="24"/>
                <w:szCs w:val="24"/>
              </w:rPr>
              <w:t>Практическое занятие № 14. Игра по правилам</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c>
          <w:tcPr>
            <w:tcW w:w="3865" w:type="pct"/>
            <w:gridSpan w:val="2"/>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Cs/>
                <w:sz w:val="24"/>
                <w:szCs w:val="24"/>
              </w:rPr>
            </w:pPr>
            <w:r w:rsidRPr="008E717B">
              <w:rPr>
                <w:b/>
                <w:sz w:val="24"/>
                <w:szCs w:val="24"/>
              </w:rPr>
              <w:t>Раздел 4. Баскетбол</w:t>
            </w:r>
          </w:p>
        </w:tc>
        <w:tc>
          <w:tcPr>
            <w:tcW w:w="568" w:type="pct"/>
            <w:tcBorders>
              <w:top w:val="single" w:sz="4" w:space="0" w:color="auto"/>
              <w:left w:val="single" w:sz="4" w:space="0" w:color="auto"/>
              <w:bottom w:val="single" w:sz="4" w:space="0" w:color="auto"/>
              <w:right w:val="single" w:sz="4" w:space="0" w:color="auto"/>
            </w:tcBorders>
            <w:hideMark/>
          </w:tcPr>
          <w:p w:rsidR="00DB0802" w:rsidRPr="008E717B" w:rsidRDefault="00DB0802" w:rsidP="00160DF6">
            <w:pPr>
              <w:spacing w:line="256" w:lineRule="auto"/>
              <w:jc w:val="center"/>
              <w:rPr>
                <w:b/>
                <w:sz w:val="24"/>
                <w:szCs w:val="24"/>
              </w:rPr>
            </w:pPr>
            <w:r w:rsidRPr="008E717B">
              <w:rPr>
                <w:b/>
                <w:sz w:val="24"/>
                <w:szCs w:val="24"/>
              </w:rPr>
              <w:t>2</w:t>
            </w:r>
            <w:r w:rsidR="00160DF6">
              <w:rPr>
                <w:b/>
                <w:sz w:val="24"/>
                <w:szCs w:val="24"/>
              </w:rPr>
              <w:t>4</w:t>
            </w:r>
            <w:r w:rsidRPr="008E717B">
              <w:rPr>
                <w:b/>
                <w:sz w:val="24"/>
                <w:szCs w:val="24"/>
              </w:rPr>
              <w:t>/</w:t>
            </w:r>
            <w:r w:rsidR="00160DF6">
              <w:rPr>
                <w:b/>
                <w:sz w:val="24"/>
                <w:szCs w:val="24"/>
              </w:rPr>
              <w:t>24</w:t>
            </w:r>
          </w:p>
        </w:tc>
        <w:tc>
          <w:tcPr>
            <w:tcW w:w="567"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r>
      <w:tr w:rsidR="00DB0802" w:rsidRPr="008E717B" w:rsidTr="00DB0802">
        <w:trPr>
          <w:trHeight w:val="280"/>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hd w:val="clear" w:color="auto" w:fill="FFFFFF"/>
              <w:spacing w:before="10" w:line="-314" w:lineRule="auto"/>
              <w:rPr>
                <w:b/>
                <w:sz w:val="24"/>
                <w:szCs w:val="24"/>
              </w:rPr>
            </w:pPr>
            <w:r w:rsidRPr="008E717B">
              <w:rPr>
                <w:b/>
                <w:sz w:val="24"/>
                <w:szCs w:val="24"/>
              </w:rPr>
              <w:t xml:space="preserve">Тема 4.1. </w:t>
            </w:r>
          </w:p>
          <w:p w:rsidR="00DB0802" w:rsidRPr="008E717B" w:rsidRDefault="00DB0802" w:rsidP="008E717B">
            <w:pPr>
              <w:numPr>
                <w:ilvl w:val="12"/>
                <w:numId w:val="0"/>
              </w:numPr>
              <w:shd w:val="clear" w:color="auto" w:fill="FFFFFF"/>
              <w:spacing w:before="10" w:line="-314" w:lineRule="auto"/>
              <w:rPr>
                <w:bCs/>
                <w:spacing w:val="1"/>
                <w:sz w:val="24"/>
                <w:szCs w:val="24"/>
              </w:rPr>
            </w:pPr>
            <w:r w:rsidRPr="008E717B">
              <w:rPr>
                <w:bCs/>
                <w:sz w:val="24"/>
                <w:szCs w:val="24"/>
              </w:rPr>
              <w:lastRenderedPageBreak/>
              <w:t>Стойка игрока, перемещения, остановки, повороты. ОФП</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spacing w:val="-3"/>
                <w:sz w:val="24"/>
                <w:szCs w:val="24"/>
              </w:rPr>
              <w:lastRenderedPageBreak/>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lastRenderedPageBreak/>
              <w:t>ЛР 1-15</w:t>
            </w:r>
          </w:p>
          <w:p w:rsidR="00DB0802" w:rsidRPr="008E717B" w:rsidRDefault="00DB0802" w:rsidP="008E717B">
            <w:pPr>
              <w:spacing w:line="256" w:lineRule="auto"/>
              <w:jc w:val="center"/>
              <w:rPr>
                <w:b/>
                <w:sz w:val="24"/>
                <w:szCs w:val="24"/>
              </w:rPr>
            </w:pPr>
          </w:p>
        </w:tc>
      </w:tr>
      <w:tr w:rsidR="00DB0802" w:rsidRPr="008E717B" w:rsidTr="00DB0802">
        <w:trPr>
          <w:trHeight w:val="280"/>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pacing w:val="1"/>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6"/>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p>
        </w:tc>
      </w:tr>
      <w:tr w:rsidR="00DB0802" w:rsidRPr="008E717B" w:rsidTr="00DB0802">
        <w:trPr>
          <w:trHeight w:val="554"/>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pacing w:val="1"/>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1"/>
                <w:sz w:val="24"/>
                <w:szCs w:val="24"/>
              </w:rPr>
            </w:pPr>
            <w:r w:rsidRPr="008E717B">
              <w:rPr>
                <w:sz w:val="24"/>
                <w:szCs w:val="24"/>
              </w:rPr>
              <w:t>Практическое занятие № 15. Выполнение упражнений для укрепления мышц плечевого пояса, ног</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p>
        </w:tc>
      </w:tr>
      <w:tr w:rsidR="00DB0802" w:rsidRPr="008E717B" w:rsidTr="00DB0802">
        <w:trPr>
          <w:trHeight w:val="26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sz w:val="24"/>
                <w:szCs w:val="24"/>
              </w:rPr>
            </w:pPr>
            <w:r w:rsidRPr="008E717B">
              <w:rPr>
                <w:b/>
                <w:bCs/>
                <w:sz w:val="24"/>
                <w:szCs w:val="24"/>
              </w:rPr>
              <w:lastRenderedPageBreak/>
              <w:t>Тема</w:t>
            </w:r>
            <w:r w:rsidRPr="008E717B">
              <w:rPr>
                <w:b/>
                <w:sz w:val="24"/>
                <w:szCs w:val="24"/>
              </w:rPr>
              <w:t xml:space="preserve"> </w:t>
            </w:r>
            <w:r w:rsidRPr="008E717B">
              <w:rPr>
                <w:b/>
                <w:bCs/>
                <w:sz w:val="24"/>
                <w:szCs w:val="24"/>
              </w:rPr>
              <w:t>4.2.</w:t>
            </w:r>
            <w:r w:rsidRPr="008E717B">
              <w:rPr>
                <w:sz w:val="24"/>
                <w:szCs w:val="24"/>
              </w:rPr>
              <w:t xml:space="preserve"> </w:t>
            </w:r>
          </w:p>
          <w:p w:rsidR="00DB0802" w:rsidRPr="008E717B" w:rsidRDefault="00DB0802" w:rsidP="008E717B">
            <w:pPr>
              <w:numPr>
                <w:ilvl w:val="12"/>
                <w:numId w:val="0"/>
              </w:numPr>
              <w:spacing w:line="256" w:lineRule="auto"/>
              <w:rPr>
                <w:bCs/>
                <w:sz w:val="24"/>
                <w:szCs w:val="24"/>
              </w:rPr>
            </w:pPr>
            <w:r w:rsidRPr="008E717B">
              <w:rPr>
                <w:bCs/>
                <w:sz w:val="24"/>
                <w:szCs w:val="24"/>
              </w:rPr>
              <w:t>Передачи мяча. ОФП</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335"/>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p>
        </w:tc>
      </w:tr>
      <w:tr w:rsidR="00DB0802" w:rsidRPr="008E717B" w:rsidTr="00DB0802">
        <w:trPr>
          <w:trHeight w:val="774"/>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sz w:val="24"/>
                <w:szCs w:val="24"/>
              </w:rPr>
              <w:t>Практическое занятие № 16. Выполнение упражнений для развития скоростно-силовых и координационных способностей, упражнений для развития верхнего плечевого пояса.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p>
        </w:tc>
      </w:tr>
      <w:tr w:rsidR="00DB0802" w:rsidRPr="008E717B" w:rsidTr="00DB0802">
        <w:trPr>
          <w:trHeight w:val="243"/>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sz w:val="24"/>
                <w:szCs w:val="24"/>
              </w:rPr>
            </w:pPr>
            <w:r w:rsidRPr="008E717B">
              <w:rPr>
                <w:b/>
                <w:bCs/>
                <w:sz w:val="24"/>
                <w:szCs w:val="24"/>
              </w:rPr>
              <w:t>Тема</w:t>
            </w:r>
            <w:r w:rsidRPr="008E717B">
              <w:rPr>
                <w:b/>
                <w:sz w:val="24"/>
                <w:szCs w:val="24"/>
              </w:rPr>
              <w:t xml:space="preserve"> </w:t>
            </w:r>
            <w:r w:rsidRPr="008E717B">
              <w:rPr>
                <w:b/>
                <w:bCs/>
                <w:sz w:val="24"/>
                <w:szCs w:val="24"/>
              </w:rPr>
              <w:t>4.3.</w:t>
            </w:r>
            <w:r w:rsidRPr="008E717B">
              <w:rPr>
                <w:sz w:val="24"/>
                <w:szCs w:val="24"/>
              </w:rPr>
              <w:t xml:space="preserve"> </w:t>
            </w:r>
          </w:p>
          <w:p w:rsidR="00DB0802" w:rsidRPr="008E717B" w:rsidRDefault="00DB0802" w:rsidP="008E717B">
            <w:pPr>
              <w:numPr>
                <w:ilvl w:val="12"/>
                <w:numId w:val="0"/>
              </w:numPr>
              <w:spacing w:line="256" w:lineRule="auto"/>
              <w:rPr>
                <w:bCs/>
                <w:sz w:val="24"/>
                <w:szCs w:val="24"/>
              </w:rPr>
            </w:pPr>
            <w:r w:rsidRPr="008E717B">
              <w:rPr>
                <w:bCs/>
                <w:sz w:val="24"/>
                <w:szCs w:val="24"/>
              </w:rPr>
              <w:t>Ведение мяча и броски мяча в корзину с места, в движении, прыжком. ОФП</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308"/>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p>
        </w:tc>
      </w:tr>
      <w:tr w:rsidR="00DB0802" w:rsidRPr="008E717B" w:rsidTr="00DB0802">
        <w:trPr>
          <w:trHeight w:val="65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sz w:val="24"/>
                <w:szCs w:val="24"/>
              </w:rPr>
              <w:t>Практическое занятие № 17. Выполнение упражнений для укрепления мышц кистей, плечевого пояса, ног, брюшного пресса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p>
        </w:tc>
      </w:tr>
      <w:tr w:rsidR="00DB0802" w:rsidRPr="008E717B" w:rsidTr="00DB0802">
        <w:trPr>
          <w:trHeight w:val="317"/>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sz w:val="24"/>
                <w:szCs w:val="24"/>
              </w:rPr>
            </w:pPr>
            <w:r w:rsidRPr="008E717B">
              <w:rPr>
                <w:b/>
                <w:bCs/>
                <w:sz w:val="24"/>
                <w:szCs w:val="24"/>
              </w:rPr>
              <w:t>Тема</w:t>
            </w:r>
            <w:r w:rsidRPr="008E717B">
              <w:rPr>
                <w:b/>
                <w:sz w:val="24"/>
                <w:szCs w:val="24"/>
              </w:rPr>
              <w:t xml:space="preserve"> </w:t>
            </w:r>
            <w:r w:rsidRPr="008E717B">
              <w:rPr>
                <w:b/>
                <w:bCs/>
                <w:sz w:val="24"/>
                <w:szCs w:val="24"/>
              </w:rPr>
              <w:t>4.4.</w:t>
            </w:r>
            <w:r w:rsidRPr="008E717B">
              <w:rPr>
                <w:sz w:val="24"/>
                <w:szCs w:val="24"/>
              </w:rPr>
              <w:t xml:space="preserve"> </w:t>
            </w:r>
          </w:p>
          <w:p w:rsidR="00DB0802" w:rsidRPr="008E717B" w:rsidRDefault="00DB0802" w:rsidP="008E717B">
            <w:pPr>
              <w:numPr>
                <w:ilvl w:val="12"/>
                <w:numId w:val="0"/>
              </w:numPr>
              <w:spacing w:line="256" w:lineRule="auto"/>
              <w:rPr>
                <w:bCs/>
                <w:sz w:val="24"/>
                <w:szCs w:val="24"/>
              </w:rPr>
            </w:pPr>
            <w:r w:rsidRPr="008E717B">
              <w:rPr>
                <w:bCs/>
                <w:sz w:val="24"/>
                <w:szCs w:val="24"/>
              </w:rPr>
              <w:t>Техника штрафных бросков. ОФП</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58"/>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7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sz w:val="24"/>
                <w:szCs w:val="24"/>
              </w:rPr>
              <w:t>Практическое занятие № 18 Выполнение упражнений для укрепления мышц кистей, плечевого пояса, ног</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01"/>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b/>
                <w:bCs/>
                <w:sz w:val="24"/>
                <w:szCs w:val="24"/>
              </w:rPr>
            </w:pPr>
            <w:r w:rsidRPr="008E717B">
              <w:rPr>
                <w:b/>
                <w:bCs/>
                <w:sz w:val="24"/>
                <w:szCs w:val="24"/>
              </w:rPr>
              <w:t>Тема</w:t>
            </w:r>
            <w:r w:rsidRPr="008E717B">
              <w:rPr>
                <w:b/>
                <w:sz w:val="24"/>
                <w:szCs w:val="24"/>
              </w:rPr>
              <w:t xml:space="preserve"> </w:t>
            </w:r>
            <w:r w:rsidRPr="008E717B">
              <w:rPr>
                <w:b/>
                <w:bCs/>
                <w:sz w:val="24"/>
                <w:szCs w:val="24"/>
              </w:rPr>
              <w:t>4.5.</w:t>
            </w:r>
          </w:p>
          <w:p w:rsidR="00DB0802" w:rsidRPr="008E717B" w:rsidRDefault="00DB0802" w:rsidP="008E717B">
            <w:pPr>
              <w:numPr>
                <w:ilvl w:val="12"/>
                <w:numId w:val="0"/>
              </w:numPr>
              <w:spacing w:line="256" w:lineRule="auto"/>
              <w:rPr>
                <w:bCs/>
                <w:sz w:val="24"/>
                <w:szCs w:val="24"/>
              </w:rPr>
            </w:pPr>
            <w:r w:rsidRPr="008E717B">
              <w:rPr>
                <w:bCs/>
                <w:sz w:val="24"/>
                <w:szCs w:val="24"/>
              </w:rPr>
              <w:t>Тактика игры в защите и нападении. Игра по упрощенным правилам баскетбола. Игра по правилам</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sz w:val="24"/>
                <w:szCs w:val="24"/>
              </w:rPr>
            </w:pPr>
          </w:p>
        </w:tc>
      </w:tr>
      <w:tr w:rsidR="00DB0802" w:rsidRPr="008E717B" w:rsidTr="00DB0802">
        <w:trPr>
          <w:trHeight w:val="258"/>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264"/>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pacing w:line="256" w:lineRule="auto"/>
              <w:jc w:val="both"/>
              <w:rPr>
                <w:b/>
                <w:spacing w:val="-3"/>
                <w:sz w:val="24"/>
                <w:szCs w:val="24"/>
              </w:rPr>
            </w:pPr>
            <w:r w:rsidRPr="008E717B">
              <w:rPr>
                <w:sz w:val="24"/>
                <w:szCs w:val="24"/>
              </w:rPr>
              <w:t>Практическое занятие № 19. Игра по упрощенным правилам баскетбола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262"/>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numPr>
                <w:ilvl w:val="12"/>
                <w:numId w:val="0"/>
              </w:numPr>
              <w:spacing w:line="256" w:lineRule="auto"/>
              <w:jc w:val="both"/>
              <w:rPr>
                <w:sz w:val="24"/>
                <w:szCs w:val="24"/>
              </w:rPr>
            </w:pPr>
            <w:r w:rsidRPr="008E717B">
              <w:rPr>
                <w:sz w:val="24"/>
                <w:szCs w:val="24"/>
              </w:rPr>
              <w:t>Практическое занятие № 20. Игра по правилам</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sz w:val="24"/>
                <w:szCs w:val="24"/>
              </w:rPr>
            </w:pPr>
          </w:p>
        </w:tc>
      </w:tr>
      <w:tr w:rsidR="00DB0802" w:rsidRPr="008E717B" w:rsidTr="00DB0802">
        <w:trPr>
          <w:trHeight w:val="273"/>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bCs/>
                <w:sz w:val="24"/>
                <w:szCs w:val="24"/>
              </w:rPr>
            </w:pPr>
            <w:r w:rsidRPr="008E717B">
              <w:rPr>
                <w:b/>
                <w:bCs/>
                <w:sz w:val="24"/>
                <w:szCs w:val="24"/>
              </w:rPr>
              <w:t>Тема</w:t>
            </w:r>
            <w:r w:rsidRPr="008E717B">
              <w:rPr>
                <w:b/>
                <w:sz w:val="24"/>
                <w:szCs w:val="24"/>
              </w:rPr>
              <w:t xml:space="preserve"> </w:t>
            </w:r>
            <w:r w:rsidRPr="008E717B">
              <w:rPr>
                <w:b/>
                <w:bCs/>
                <w:sz w:val="24"/>
                <w:szCs w:val="24"/>
              </w:rPr>
              <w:t>4.6</w:t>
            </w:r>
            <w:r w:rsidRPr="008E717B">
              <w:rPr>
                <w:sz w:val="24"/>
                <w:szCs w:val="24"/>
              </w:rPr>
              <w:t>.</w:t>
            </w:r>
          </w:p>
          <w:p w:rsidR="00DB0802" w:rsidRPr="008E717B" w:rsidRDefault="00DB0802" w:rsidP="008E717B">
            <w:pPr>
              <w:numPr>
                <w:ilvl w:val="12"/>
                <w:numId w:val="0"/>
              </w:numPr>
              <w:spacing w:line="256" w:lineRule="auto"/>
              <w:rPr>
                <w:b/>
                <w:sz w:val="24"/>
                <w:szCs w:val="24"/>
              </w:rPr>
            </w:pPr>
            <w:r w:rsidRPr="008E717B">
              <w:rPr>
                <w:bCs/>
                <w:sz w:val="24"/>
                <w:szCs w:val="24"/>
              </w:rPr>
              <w:t>Практика судейства в баскетболе</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99"/>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78"/>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sz w:val="24"/>
                <w:szCs w:val="24"/>
              </w:rPr>
              <w:t>Практическое занятие 21. Практика в судействе соревнований по баскетболу</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812"/>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sz w:val="24"/>
                <w:szCs w:val="24"/>
              </w:rPr>
              <w:t xml:space="preserve">Практическое занятие 22. Выполнение контрольных упражнений: </w:t>
            </w:r>
            <w:r w:rsidRPr="008E717B">
              <w:rPr>
                <w:spacing w:val="-3"/>
                <w:sz w:val="24"/>
                <w:szCs w:val="24"/>
              </w:rPr>
              <w:t xml:space="preserve">ведение змейкой с остановкой в два шага и броском в кольцо; штрафной бросок; броски по точкам; </w:t>
            </w:r>
            <w:r w:rsidRPr="008E717B">
              <w:rPr>
                <w:sz w:val="24"/>
                <w:szCs w:val="24"/>
              </w:rPr>
              <w:t xml:space="preserve">баскетбольная «дорожка» </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c>
          <w:tcPr>
            <w:tcW w:w="3865" w:type="pct"/>
            <w:gridSpan w:val="2"/>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bCs/>
                <w:sz w:val="24"/>
                <w:szCs w:val="24"/>
              </w:rPr>
              <w:lastRenderedPageBreak/>
              <w:t>Раздел 5. Гимнастика</w:t>
            </w:r>
          </w:p>
        </w:tc>
        <w:tc>
          <w:tcPr>
            <w:tcW w:w="568" w:type="pct"/>
            <w:tcBorders>
              <w:top w:val="single" w:sz="4" w:space="0" w:color="auto"/>
              <w:left w:val="single" w:sz="4" w:space="0" w:color="auto"/>
              <w:bottom w:val="single" w:sz="4" w:space="0" w:color="auto"/>
              <w:right w:val="single" w:sz="4" w:space="0" w:color="auto"/>
            </w:tcBorders>
            <w:hideMark/>
          </w:tcPr>
          <w:p w:rsidR="00DB0802" w:rsidRPr="008E717B" w:rsidRDefault="00DB0802" w:rsidP="00160DF6">
            <w:pPr>
              <w:spacing w:line="256" w:lineRule="auto"/>
              <w:jc w:val="center"/>
              <w:rPr>
                <w:b/>
                <w:sz w:val="24"/>
                <w:szCs w:val="24"/>
              </w:rPr>
            </w:pPr>
            <w:r w:rsidRPr="008E717B">
              <w:rPr>
                <w:b/>
                <w:sz w:val="24"/>
                <w:szCs w:val="24"/>
              </w:rPr>
              <w:t>18</w:t>
            </w:r>
            <w:r w:rsidR="00160DF6">
              <w:rPr>
                <w:b/>
                <w:sz w:val="24"/>
                <w:szCs w:val="24"/>
              </w:rPr>
              <w:t>/18</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09"/>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
                <w:sz w:val="24"/>
                <w:szCs w:val="24"/>
              </w:rPr>
            </w:pPr>
            <w:r w:rsidRPr="008E717B">
              <w:rPr>
                <w:b/>
                <w:sz w:val="24"/>
                <w:szCs w:val="24"/>
              </w:rPr>
              <w:lastRenderedPageBreak/>
              <w:t xml:space="preserve">Тема 5.1. </w:t>
            </w:r>
          </w:p>
          <w:p w:rsidR="00DB0802" w:rsidRPr="008E717B" w:rsidRDefault="00DB0802" w:rsidP="008E717B">
            <w:pPr>
              <w:spacing w:line="256" w:lineRule="auto"/>
              <w:rPr>
                <w:bCs/>
                <w:sz w:val="24"/>
                <w:szCs w:val="24"/>
              </w:rPr>
            </w:pPr>
            <w:r w:rsidRPr="008E717B">
              <w:rPr>
                <w:bCs/>
                <w:sz w:val="24"/>
                <w:szCs w:val="24"/>
              </w:rPr>
              <w:t>Строевые приемы</w:t>
            </w:r>
          </w:p>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1"/>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sz w:val="24"/>
                <w:szCs w:val="24"/>
              </w:rPr>
            </w:pPr>
          </w:p>
        </w:tc>
      </w:tr>
      <w:tr w:rsidR="00DB0802" w:rsidRPr="008E717B" w:rsidTr="00DB0802">
        <w:trPr>
          <w:trHeight w:val="252"/>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rFonts w:eastAsia="Calibri"/>
                <w:sz w:val="24"/>
                <w:szCs w:val="24"/>
              </w:rPr>
            </w:pPr>
          </w:p>
        </w:tc>
      </w:tr>
      <w:tr w:rsidR="00DB0802" w:rsidRPr="008E717B" w:rsidTr="00DB0802">
        <w:trPr>
          <w:trHeight w:val="279"/>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pacing w:val="-3"/>
                <w:sz w:val="24"/>
                <w:szCs w:val="24"/>
              </w:rPr>
            </w:pPr>
            <w:r w:rsidRPr="008E717B">
              <w:rPr>
                <w:sz w:val="24"/>
                <w:szCs w:val="24"/>
              </w:rPr>
              <w:t>Практическое занятие № 23. Отработка строевых приёмов</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rFonts w:eastAsia="Calibri"/>
                <w:sz w:val="24"/>
                <w:szCs w:val="24"/>
              </w:rPr>
            </w:pPr>
          </w:p>
        </w:tc>
      </w:tr>
      <w:tr w:rsidR="00DB0802" w:rsidRPr="008E717B" w:rsidTr="00DB0802">
        <w:trPr>
          <w:trHeight w:val="351"/>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
                <w:sz w:val="24"/>
                <w:szCs w:val="24"/>
              </w:rPr>
            </w:pPr>
            <w:r w:rsidRPr="008E717B">
              <w:rPr>
                <w:b/>
                <w:sz w:val="24"/>
                <w:szCs w:val="24"/>
              </w:rPr>
              <w:t>Тема 5.2.</w:t>
            </w:r>
          </w:p>
          <w:p w:rsidR="00DB0802" w:rsidRPr="008E717B" w:rsidRDefault="00DB0802" w:rsidP="008E717B">
            <w:pPr>
              <w:spacing w:line="256" w:lineRule="auto"/>
              <w:rPr>
                <w:bCs/>
                <w:sz w:val="24"/>
                <w:szCs w:val="24"/>
              </w:rPr>
            </w:pPr>
            <w:r w:rsidRPr="008E717B">
              <w:rPr>
                <w:bCs/>
                <w:sz w:val="24"/>
                <w:szCs w:val="24"/>
              </w:rPr>
              <w:t>Техника акробатических упражнений</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350"/>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425"/>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sz w:val="24"/>
                <w:szCs w:val="24"/>
              </w:rPr>
              <w:t>Практическое занятие № 24. Отработка техники акробатических упражнений</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47"/>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b/>
                <w:sz w:val="24"/>
                <w:szCs w:val="24"/>
              </w:rPr>
            </w:pPr>
            <w:r w:rsidRPr="008E717B">
              <w:rPr>
                <w:b/>
                <w:bCs/>
                <w:sz w:val="24"/>
                <w:szCs w:val="24"/>
              </w:rPr>
              <w:t>Тема 5.3.</w:t>
            </w:r>
            <w:r w:rsidRPr="008E717B">
              <w:rPr>
                <w:b/>
                <w:sz w:val="24"/>
                <w:szCs w:val="24"/>
              </w:rPr>
              <w:t xml:space="preserve"> </w:t>
            </w:r>
          </w:p>
          <w:p w:rsidR="00DB0802" w:rsidRPr="008E717B" w:rsidRDefault="00DB0802" w:rsidP="008E717B">
            <w:pPr>
              <w:numPr>
                <w:ilvl w:val="12"/>
                <w:numId w:val="0"/>
              </w:numPr>
              <w:spacing w:line="256" w:lineRule="auto"/>
              <w:rPr>
                <w:bCs/>
                <w:sz w:val="24"/>
                <w:szCs w:val="24"/>
              </w:rPr>
            </w:pPr>
            <w:r w:rsidRPr="008E717B">
              <w:rPr>
                <w:bCs/>
                <w:sz w:val="24"/>
                <w:szCs w:val="24"/>
              </w:rPr>
              <w:t>Упражнения на брусьях (юноши). Гиревой спорт</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81"/>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1"/>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624"/>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1"/>
                <w:sz w:val="24"/>
                <w:szCs w:val="24"/>
              </w:rPr>
            </w:pPr>
            <w:r w:rsidRPr="008E717B">
              <w:rPr>
                <w:sz w:val="24"/>
                <w:szCs w:val="24"/>
              </w:rPr>
              <w:t xml:space="preserve">Практическое занятие № 25. </w:t>
            </w:r>
            <w:r w:rsidRPr="008E717B">
              <w:rPr>
                <w:spacing w:val="1"/>
                <w:sz w:val="24"/>
                <w:szCs w:val="24"/>
              </w:rPr>
              <w:t>Разучивание и выполнение упражнений с гирями</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5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b/>
                <w:sz w:val="24"/>
                <w:szCs w:val="24"/>
              </w:rPr>
            </w:pPr>
            <w:r w:rsidRPr="008E717B">
              <w:rPr>
                <w:b/>
                <w:sz w:val="24"/>
                <w:szCs w:val="24"/>
              </w:rPr>
              <w:t xml:space="preserve">Тема 5.4. </w:t>
            </w:r>
          </w:p>
          <w:p w:rsidR="00DB0802" w:rsidRPr="008E717B" w:rsidRDefault="00DB0802" w:rsidP="008E717B">
            <w:pPr>
              <w:numPr>
                <w:ilvl w:val="12"/>
                <w:numId w:val="0"/>
              </w:numPr>
              <w:spacing w:line="256" w:lineRule="auto"/>
              <w:rPr>
                <w:b/>
                <w:sz w:val="24"/>
                <w:szCs w:val="24"/>
              </w:rPr>
            </w:pPr>
            <w:r w:rsidRPr="008E717B">
              <w:rPr>
                <w:bCs/>
                <w:sz w:val="24"/>
                <w:szCs w:val="24"/>
              </w:rPr>
              <w:t>Упражнения на бревне (девушки). ППФП</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32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6"/>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67"/>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6"/>
                <w:sz w:val="24"/>
                <w:szCs w:val="24"/>
              </w:rPr>
            </w:pPr>
            <w:r w:rsidRPr="008E717B">
              <w:rPr>
                <w:sz w:val="24"/>
                <w:szCs w:val="24"/>
              </w:rPr>
              <w:t xml:space="preserve">Практическое занятие № 26. </w:t>
            </w:r>
            <w:r w:rsidRPr="008E717B">
              <w:rPr>
                <w:spacing w:val="-4"/>
                <w:sz w:val="24"/>
                <w:szCs w:val="24"/>
              </w:rPr>
              <w:t>Разучивание и выполнение связок на снаряде, комплексы упражнений, ритмическая гимнастика (по курсам)</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0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numPr>
                <w:ilvl w:val="12"/>
                <w:numId w:val="0"/>
              </w:numPr>
              <w:spacing w:line="256" w:lineRule="auto"/>
              <w:rPr>
                <w:sz w:val="24"/>
                <w:szCs w:val="24"/>
              </w:rPr>
            </w:pPr>
            <w:r w:rsidRPr="008E717B">
              <w:rPr>
                <w:b/>
                <w:bCs/>
                <w:sz w:val="24"/>
                <w:szCs w:val="24"/>
              </w:rPr>
              <w:t>Тема 5.5.</w:t>
            </w:r>
            <w:r w:rsidRPr="008E717B">
              <w:rPr>
                <w:sz w:val="24"/>
                <w:szCs w:val="24"/>
              </w:rPr>
              <w:t xml:space="preserve">  </w:t>
            </w:r>
          </w:p>
          <w:p w:rsidR="00DB0802" w:rsidRPr="008E717B" w:rsidRDefault="00DB0802" w:rsidP="008E717B">
            <w:pPr>
              <w:numPr>
                <w:ilvl w:val="12"/>
                <w:numId w:val="0"/>
              </w:numPr>
              <w:spacing w:line="256" w:lineRule="auto"/>
              <w:rPr>
                <w:bCs/>
                <w:sz w:val="24"/>
                <w:szCs w:val="24"/>
              </w:rPr>
            </w:pPr>
            <w:r w:rsidRPr="008E717B">
              <w:rPr>
                <w:bCs/>
                <w:sz w:val="24"/>
                <w:szCs w:val="24"/>
              </w:rPr>
              <w:t>Составление комплекса ОРУ и проведение их обучающимися</w:t>
            </w:r>
          </w:p>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pacing w:val="-3"/>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37"/>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58"/>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pacing w:val="-3"/>
                <w:sz w:val="24"/>
                <w:szCs w:val="24"/>
              </w:rPr>
            </w:pPr>
            <w:r w:rsidRPr="008E717B">
              <w:rPr>
                <w:sz w:val="24"/>
                <w:szCs w:val="24"/>
              </w:rPr>
              <w:t>Практическое занятие № 27. Выполнение комплекса ОРУ</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01"/>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sz w:val="24"/>
                <w:szCs w:val="24"/>
              </w:rPr>
              <w:t xml:space="preserve">Практическое занятие № 28. Контроль комбинации </w:t>
            </w:r>
            <w:r w:rsidRPr="008E717B">
              <w:rPr>
                <w:spacing w:val="-3"/>
                <w:sz w:val="24"/>
                <w:szCs w:val="24"/>
              </w:rPr>
              <w:t>по акробатике</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01"/>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sz w:val="24"/>
                <w:szCs w:val="24"/>
              </w:rPr>
              <w:t xml:space="preserve">Практическое занятие № 29. Контроль комбинации </w:t>
            </w:r>
            <w:r w:rsidRPr="008E717B">
              <w:rPr>
                <w:spacing w:val="-3"/>
                <w:sz w:val="24"/>
                <w:szCs w:val="24"/>
              </w:rPr>
              <w:t>на бревне, брусьях</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01"/>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z w:val="24"/>
                <w:szCs w:val="24"/>
              </w:rPr>
            </w:pPr>
            <w:r w:rsidRPr="008E717B">
              <w:rPr>
                <w:sz w:val="24"/>
                <w:szCs w:val="24"/>
              </w:rPr>
              <w:t>Практическое занятие № 30. Контроль выполнения упражнений по ритмической гимнастике, гиревому спорту. ППФП</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2</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c>
          <w:tcPr>
            <w:tcW w:w="3865" w:type="pct"/>
            <w:gridSpan w:val="2"/>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pacing w:val="-3"/>
                <w:sz w:val="24"/>
                <w:szCs w:val="24"/>
              </w:rPr>
            </w:pPr>
            <w:r w:rsidRPr="008E717B">
              <w:rPr>
                <w:b/>
                <w:sz w:val="24"/>
                <w:szCs w:val="24"/>
              </w:rPr>
              <w:t>Раздел 6. Бадминтон. Атлетическая, дыхательная гимнастика</w:t>
            </w:r>
          </w:p>
        </w:tc>
        <w:tc>
          <w:tcPr>
            <w:tcW w:w="568" w:type="pct"/>
            <w:tcBorders>
              <w:top w:val="single" w:sz="4" w:space="0" w:color="auto"/>
              <w:left w:val="single" w:sz="4" w:space="0" w:color="auto"/>
              <w:bottom w:val="single" w:sz="4" w:space="0" w:color="auto"/>
              <w:right w:val="single" w:sz="4" w:space="0" w:color="auto"/>
            </w:tcBorders>
            <w:hideMark/>
          </w:tcPr>
          <w:p w:rsidR="00DB0802" w:rsidRPr="008E717B" w:rsidRDefault="00DB0802" w:rsidP="00160DF6">
            <w:pPr>
              <w:spacing w:line="256" w:lineRule="auto"/>
              <w:jc w:val="center"/>
              <w:rPr>
                <w:b/>
                <w:sz w:val="24"/>
                <w:szCs w:val="24"/>
              </w:rPr>
            </w:pPr>
            <w:r w:rsidRPr="008E717B">
              <w:rPr>
                <w:b/>
                <w:sz w:val="24"/>
                <w:szCs w:val="24"/>
              </w:rPr>
              <w:t>2</w:t>
            </w:r>
            <w:r w:rsidR="00160DF6">
              <w:rPr>
                <w:b/>
                <w:sz w:val="24"/>
                <w:szCs w:val="24"/>
              </w:rPr>
              <w:t>4</w:t>
            </w:r>
            <w:r w:rsidRPr="008E717B">
              <w:rPr>
                <w:b/>
                <w:sz w:val="24"/>
                <w:szCs w:val="24"/>
              </w:rPr>
              <w:t>/</w:t>
            </w:r>
            <w:r w:rsidR="00160DF6">
              <w:rPr>
                <w:b/>
                <w:sz w:val="24"/>
                <w:szCs w:val="24"/>
              </w:rPr>
              <w:t>24</w:t>
            </w: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i/>
                <w:sz w:val="24"/>
                <w:szCs w:val="24"/>
              </w:rPr>
            </w:pPr>
          </w:p>
        </w:tc>
      </w:tr>
      <w:tr w:rsidR="00DB0802" w:rsidRPr="008E717B" w:rsidTr="00DB0802">
        <w:trPr>
          <w:trHeight w:val="26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
                <w:sz w:val="24"/>
                <w:szCs w:val="24"/>
              </w:rPr>
            </w:pPr>
            <w:r w:rsidRPr="008E717B">
              <w:rPr>
                <w:b/>
                <w:sz w:val="24"/>
                <w:szCs w:val="24"/>
              </w:rPr>
              <w:t xml:space="preserve">Тема.6.1. </w:t>
            </w:r>
          </w:p>
          <w:p w:rsidR="00DB0802" w:rsidRPr="008E717B" w:rsidRDefault="00DB0802" w:rsidP="008E717B">
            <w:pPr>
              <w:spacing w:line="256" w:lineRule="auto"/>
              <w:rPr>
                <w:bCs/>
                <w:sz w:val="24"/>
                <w:szCs w:val="24"/>
              </w:rPr>
            </w:pPr>
            <w:r w:rsidRPr="008E717B">
              <w:rPr>
                <w:bCs/>
                <w:sz w:val="24"/>
                <w:szCs w:val="24"/>
              </w:rPr>
              <w:t>Игровая стойка, основные удары в бадминтоне</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i/>
                <w:sz w:val="24"/>
                <w:szCs w:val="24"/>
              </w:rPr>
            </w:pPr>
          </w:p>
        </w:tc>
      </w:tr>
      <w:tr w:rsidR="00DB0802" w:rsidRPr="008E717B" w:rsidTr="00DB0802">
        <w:trPr>
          <w:trHeight w:val="22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tabs>
                <w:tab w:val="left" w:pos="705"/>
              </w:tabs>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i/>
                <w:sz w:val="24"/>
                <w:szCs w:val="24"/>
              </w:rPr>
            </w:pPr>
          </w:p>
        </w:tc>
      </w:tr>
      <w:tr w:rsidR="00DB0802" w:rsidRPr="008E717B" w:rsidTr="00DB0802">
        <w:trPr>
          <w:trHeight w:val="781"/>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sz w:val="24"/>
                <w:szCs w:val="24"/>
              </w:rPr>
              <w:t>Практическое занятие № 31. Выполнение упражнений для укрепления мышц кистей, плечевого пояса, ног, брюшного пресса, комплексы упражнений атлетической и дыхательной гимнастики</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tabs>
                <w:tab w:val="left" w:pos="705"/>
              </w:tabs>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i/>
                <w:sz w:val="24"/>
                <w:szCs w:val="24"/>
              </w:rPr>
            </w:pPr>
          </w:p>
        </w:tc>
      </w:tr>
      <w:tr w:rsidR="00DB0802" w:rsidRPr="008E717B" w:rsidTr="00DB0802">
        <w:trPr>
          <w:trHeight w:val="281"/>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
                <w:sz w:val="24"/>
                <w:szCs w:val="24"/>
              </w:rPr>
            </w:pPr>
            <w:r w:rsidRPr="008E717B">
              <w:rPr>
                <w:b/>
                <w:sz w:val="24"/>
                <w:szCs w:val="24"/>
              </w:rPr>
              <w:lastRenderedPageBreak/>
              <w:t xml:space="preserve">Тема 6.2. </w:t>
            </w:r>
          </w:p>
          <w:p w:rsidR="00DB0802" w:rsidRPr="008E717B" w:rsidRDefault="00DB0802" w:rsidP="008E717B">
            <w:pPr>
              <w:spacing w:line="256" w:lineRule="auto"/>
              <w:rPr>
                <w:bCs/>
                <w:sz w:val="24"/>
                <w:szCs w:val="24"/>
              </w:rPr>
            </w:pPr>
            <w:r w:rsidRPr="008E717B">
              <w:rPr>
                <w:bCs/>
                <w:sz w:val="24"/>
                <w:szCs w:val="24"/>
              </w:rPr>
              <w:t>Подачи</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37"/>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181"/>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sz w:val="24"/>
                <w:szCs w:val="24"/>
              </w:rPr>
              <w:t>Практическое занятие № 32. Отработка подач</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99"/>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
                <w:sz w:val="24"/>
                <w:szCs w:val="24"/>
              </w:rPr>
            </w:pPr>
            <w:r w:rsidRPr="008E717B">
              <w:rPr>
                <w:b/>
                <w:sz w:val="24"/>
                <w:szCs w:val="24"/>
              </w:rPr>
              <w:t xml:space="preserve">Тема 6.3. </w:t>
            </w:r>
          </w:p>
          <w:p w:rsidR="00DB0802" w:rsidRPr="008E717B" w:rsidRDefault="00DB0802" w:rsidP="008E717B">
            <w:pPr>
              <w:spacing w:line="256" w:lineRule="auto"/>
              <w:rPr>
                <w:bCs/>
                <w:sz w:val="24"/>
                <w:szCs w:val="24"/>
              </w:rPr>
            </w:pPr>
            <w:r w:rsidRPr="008E717B">
              <w:rPr>
                <w:bCs/>
                <w:sz w:val="24"/>
                <w:szCs w:val="24"/>
              </w:rPr>
              <w:t>Нападающий удар</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3"/>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80"/>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b/>
                <w:spacing w:val="-3"/>
                <w:sz w:val="24"/>
                <w:szCs w:val="24"/>
              </w:rPr>
              <w:t xml:space="preserve"> </w:t>
            </w: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511"/>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pacing w:val="-3"/>
                <w:sz w:val="24"/>
                <w:szCs w:val="24"/>
              </w:rPr>
            </w:pPr>
            <w:r w:rsidRPr="008E717B">
              <w:rPr>
                <w:sz w:val="24"/>
                <w:szCs w:val="24"/>
              </w:rPr>
              <w:t xml:space="preserve">Практическое занятие № 33. Отработка атакующих ударов, нападающего удара </w:t>
            </w:r>
            <w:r w:rsidRPr="008E717B">
              <w:rPr>
                <w:spacing w:val="-3"/>
                <w:sz w:val="24"/>
                <w:szCs w:val="24"/>
              </w:rPr>
              <w:t>«</w:t>
            </w:r>
            <w:proofErr w:type="spellStart"/>
            <w:r w:rsidRPr="008E717B">
              <w:rPr>
                <w:spacing w:val="-3"/>
                <w:sz w:val="24"/>
                <w:szCs w:val="24"/>
              </w:rPr>
              <w:t>смеш</w:t>
            </w:r>
            <w:proofErr w:type="spellEnd"/>
            <w:r w:rsidRPr="008E717B">
              <w:rPr>
                <w:spacing w:val="-3"/>
                <w:sz w:val="24"/>
                <w:szCs w:val="24"/>
              </w:rPr>
              <w:t>»</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95"/>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Cs/>
                <w:sz w:val="24"/>
                <w:szCs w:val="24"/>
              </w:rPr>
            </w:pPr>
            <w:r w:rsidRPr="008E717B">
              <w:rPr>
                <w:b/>
                <w:sz w:val="24"/>
                <w:szCs w:val="24"/>
              </w:rPr>
              <w:t>Тема 6.4</w:t>
            </w:r>
            <w:r w:rsidRPr="008E717B">
              <w:rPr>
                <w:sz w:val="24"/>
                <w:szCs w:val="24"/>
              </w:rPr>
              <w:t xml:space="preserve">. </w:t>
            </w:r>
            <w:r w:rsidRPr="008E717B">
              <w:rPr>
                <w:bCs/>
                <w:sz w:val="24"/>
                <w:szCs w:val="24"/>
              </w:rPr>
              <w:t xml:space="preserve"> </w:t>
            </w:r>
          </w:p>
          <w:p w:rsidR="00DB0802" w:rsidRPr="008E717B" w:rsidRDefault="00DB0802" w:rsidP="008E717B">
            <w:pPr>
              <w:spacing w:line="256" w:lineRule="auto"/>
              <w:rPr>
                <w:bCs/>
                <w:sz w:val="24"/>
                <w:szCs w:val="24"/>
              </w:rPr>
            </w:pPr>
            <w:r w:rsidRPr="008E717B">
              <w:rPr>
                <w:bCs/>
                <w:sz w:val="24"/>
                <w:szCs w:val="24"/>
              </w:rPr>
              <w:t>Судейство соревнований по бадминтону</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15"/>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b/>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172"/>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sz w:val="24"/>
                <w:szCs w:val="24"/>
              </w:rPr>
              <w:t>Практическое занятие № 34. Игра по упрощённым правилам. Судейство соревнований по бадминтону</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129"/>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sz w:val="24"/>
                <w:szCs w:val="24"/>
              </w:rPr>
              <w:t xml:space="preserve">Практическое занятие №е 35. Контроль </w:t>
            </w:r>
            <w:r w:rsidRPr="008E717B">
              <w:rPr>
                <w:spacing w:val="-3"/>
                <w:sz w:val="24"/>
                <w:szCs w:val="24"/>
              </w:rPr>
              <w:t>техники подач, ударов справа, слева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341"/>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z w:val="24"/>
                <w:szCs w:val="24"/>
              </w:rPr>
            </w:pPr>
            <w:r w:rsidRPr="008E717B">
              <w:rPr>
                <w:sz w:val="24"/>
                <w:szCs w:val="24"/>
              </w:rPr>
              <w:t xml:space="preserve">Практическое занятие № 36. Контроль </w:t>
            </w:r>
            <w:r w:rsidRPr="008E717B">
              <w:rPr>
                <w:spacing w:val="-3"/>
                <w:sz w:val="24"/>
                <w:szCs w:val="24"/>
              </w:rPr>
              <w:t>техники игры: одиночные, парные игры</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c>
          <w:tcPr>
            <w:tcW w:w="3865" w:type="pct"/>
            <w:gridSpan w:val="2"/>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pacing w:val="-3"/>
                <w:sz w:val="24"/>
                <w:szCs w:val="24"/>
              </w:rPr>
            </w:pPr>
            <w:r w:rsidRPr="008E717B">
              <w:rPr>
                <w:b/>
                <w:sz w:val="24"/>
                <w:szCs w:val="24"/>
              </w:rPr>
              <w:t>Раздел 7. Профессионально-прикладная физическая подготовка (ППФП)</w:t>
            </w:r>
          </w:p>
        </w:tc>
        <w:tc>
          <w:tcPr>
            <w:tcW w:w="568" w:type="pct"/>
            <w:tcBorders>
              <w:top w:val="single" w:sz="4" w:space="0" w:color="auto"/>
              <w:left w:val="single" w:sz="4" w:space="0" w:color="auto"/>
              <w:bottom w:val="single" w:sz="4" w:space="0" w:color="auto"/>
              <w:right w:val="single" w:sz="4" w:space="0" w:color="auto"/>
            </w:tcBorders>
            <w:hideMark/>
          </w:tcPr>
          <w:p w:rsidR="00DB0802" w:rsidRPr="008E717B" w:rsidRDefault="00DB0802" w:rsidP="00160DF6">
            <w:pPr>
              <w:spacing w:line="256" w:lineRule="auto"/>
              <w:jc w:val="center"/>
              <w:rPr>
                <w:b/>
                <w:sz w:val="24"/>
                <w:szCs w:val="24"/>
              </w:rPr>
            </w:pPr>
            <w:r w:rsidRPr="008E717B">
              <w:rPr>
                <w:b/>
                <w:sz w:val="24"/>
                <w:szCs w:val="24"/>
              </w:rPr>
              <w:t>10/</w:t>
            </w:r>
            <w:r w:rsidR="00160DF6">
              <w:rPr>
                <w:b/>
                <w:sz w:val="24"/>
                <w:szCs w:val="24"/>
              </w:rPr>
              <w:t>10</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62"/>
        </w:trPr>
        <w:tc>
          <w:tcPr>
            <w:tcW w:w="879"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sz w:val="24"/>
                <w:szCs w:val="24"/>
              </w:rPr>
            </w:pPr>
            <w:r w:rsidRPr="008E717B">
              <w:rPr>
                <w:b/>
                <w:sz w:val="24"/>
                <w:szCs w:val="24"/>
              </w:rPr>
              <w:t>Тема.7.1</w:t>
            </w:r>
            <w:r w:rsidRPr="008E717B">
              <w:rPr>
                <w:b/>
                <w:bCs/>
                <w:sz w:val="24"/>
                <w:szCs w:val="24"/>
              </w:rPr>
              <w:t>.</w:t>
            </w:r>
          </w:p>
          <w:p w:rsidR="00DB0802" w:rsidRPr="008E717B" w:rsidRDefault="00DB0802" w:rsidP="008E717B">
            <w:pPr>
              <w:spacing w:line="256" w:lineRule="auto"/>
              <w:rPr>
                <w:bCs/>
                <w:sz w:val="24"/>
                <w:szCs w:val="24"/>
              </w:rPr>
            </w:pPr>
            <w:r w:rsidRPr="008E717B">
              <w:rPr>
                <w:bCs/>
                <w:sz w:val="24"/>
                <w:szCs w:val="24"/>
              </w:rPr>
              <w:t>Сущность и содержание ППФП в достижении высоких профессиональных результатов</w:t>
            </w: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spacing w:val="-3"/>
                <w:sz w:val="24"/>
                <w:szCs w:val="24"/>
              </w:rPr>
              <w:t>Содержание учебного материала</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b/>
                <w:sz w:val="24"/>
                <w:szCs w:val="24"/>
              </w:rPr>
            </w:pPr>
          </w:p>
        </w:tc>
        <w:tc>
          <w:tcPr>
            <w:tcW w:w="567" w:type="pct"/>
            <w:vMerge w:val="restar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04</w:t>
            </w:r>
          </w:p>
          <w:p w:rsidR="00DB0802" w:rsidRPr="008E717B" w:rsidRDefault="00DB0802" w:rsidP="008E717B">
            <w:pPr>
              <w:spacing w:line="256" w:lineRule="auto"/>
              <w:jc w:val="center"/>
              <w:rPr>
                <w:rStyle w:val="a6"/>
                <w:rFonts w:ascii="Times New Roman" w:hAnsi="Times New Roman" w:cs="Times New Roman"/>
                <w:sz w:val="24"/>
                <w:szCs w:val="24"/>
              </w:rPr>
            </w:pPr>
            <w:r w:rsidRPr="008E717B">
              <w:rPr>
                <w:rStyle w:val="a6"/>
                <w:rFonts w:ascii="Times New Roman" w:hAnsi="Times New Roman" w:cs="Times New Roman"/>
                <w:sz w:val="24"/>
                <w:szCs w:val="24"/>
              </w:rPr>
              <w:t>ОК 08</w:t>
            </w:r>
          </w:p>
          <w:p w:rsidR="00775213" w:rsidRPr="008E717B" w:rsidRDefault="00775213" w:rsidP="00775213">
            <w:pPr>
              <w:spacing w:line="256" w:lineRule="auto"/>
              <w:jc w:val="center"/>
              <w:rPr>
                <w:rStyle w:val="a6"/>
                <w:rFonts w:ascii="Times New Roman" w:hAnsi="Times New Roman" w:cs="Times New Roman"/>
                <w:sz w:val="24"/>
                <w:szCs w:val="24"/>
              </w:rPr>
            </w:pPr>
            <w:r>
              <w:rPr>
                <w:rStyle w:val="a6"/>
                <w:rFonts w:ascii="Times New Roman" w:hAnsi="Times New Roman" w:cs="Times New Roman"/>
                <w:sz w:val="24"/>
                <w:szCs w:val="24"/>
              </w:rPr>
              <w:t>ЛР 1-15</w:t>
            </w:r>
          </w:p>
          <w:p w:rsidR="00DB0802" w:rsidRPr="008E717B" w:rsidRDefault="00DB0802" w:rsidP="008E717B">
            <w:pPr>
              <w:spacing w:line="256" w:lineRule="auto"/>
              <w:jc w:val="center"/>
              <w:rPr>
                <w:b/>
                <w:sz w:val="24"/>
                <w:szCs w:val="24"/>
              </w:rPr>
            </w:pPr>
          </w:p>
        </w:tc>
      </w:tr>
      <w:tr w:rsidR="00DB0802" w:rsidRPr="008E717B" w:rsidTr="00DB0802">
        <w:trPr>
          <w:trHeight w:val="22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spacing w:val="-3"/>
                <w:sz w:val="24"/>
                <w:szCs w:val="24"/>
              </w:rPr>
            </w:pPr>
            <w:r w:rsidRPr="008E717B">
              <w:rPr>
                <w:b/>
                <w:sz w:val="24"/>
                <w:szCs w:val="24"/>
              </w:rPr>
              <w:t>В том числе практических занятий и лабораторных работ</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tabs>
                <w:tab w:val="left" w:pos="705"/>
              </w:tabs>
              <w:spacing w:line="256" w:lineRule="auto"/>
              <w:jc w:val="center"/>
              <w:rPr>
                <w:b/>
                <w:bCs/>
                <w:sz w:val="24"/>
                <w:szCs w:val="24"/>
              </w:rPr>
            </w:pP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23"/>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160DF6" w:rsidRDefault="00DB0802" w:rsidP="00160DF6">
            <w:pPr>
              <w:spacing w:line="256" w:lineRule="auto"/>
              <w:ind w:firstLine="315"/>
              <w:jc w:val="both"/>
              <w:rPr>
                <w:bCs/>
                <w:spacing w:val="-3"/>
                <w:sz w:val="24"/>
                <w:szCs w:val="24"/>
              </w:rPr>
            </w:pPr>
            <w:r w:rsidRPr="008E717B">
              <w:rPr>
                <w:bCs/>
                <w:sz w:val="24"/>
                <w:szCs w:val="24"/>
              </w:rPr>
              <w:t>Практическое занятие № 37. Разучивание, закрепление и совершенствование профессионально значимых двигательных действий</w:t>
            </w:r>
            <w:r w:rsidR="00160DF6" w:rsidRPr="008E717B">
              <w:rPr>
                <w:bCs/>
                <w:spacing w:val="-3"/>
                <w:sz w:val="24"/>
                <w:szCs w:val="24"/>
              </w:rPr>
              <w:t xml:space="preserve"> </w:t>
            </w:r>
          </w:p>
          <w:p w:rsidR="00160DF6" w:rsidRPr="008E717B" w:rsidRDefault="00160DF6" w:rsidP="00160DF6">
            <w:pPr>
              <w:spacing w:line="256" w:lineRule="auto"/>
              <w:ind w:firstLine="315"/>
              <w:jc w:val="both"/>
              <w:rPr>
                <w:bCs/>
                <w:spacing w:val="-3"/>
                <w:sz w:val="24"/>
                <w:szCs w:val="24"/>
              </w:rPr>
            </w:pPr>
            <w:r w:rsidRPr="008E717B">
              <w:rPr>
                <w:bCs/>
                <w:spacing w:val="-3"/>
                <w:sz w:val="24"/>
                <w:szCs w:val="24"/>
              </w:rPr>
              <w:t xml:space="preserve">Значение психофизической подготовки человека к профессиональной деятельности. Социально-экономическая обусловленность необходимости подготовки человека к профессиональной деятельности. Основные факторы и дополнительные факторы, определяющие конкретное содержание ППФП обучающихся с учетом специфики будущей профессиональной деятельности. Цели и задачи ППФП с учетом специфики будущей профессиональной деятельности. Профессиональные риски, обусловленные спецификой труда. Анализ </w:t>
            </w:r>
            <w:proofErr w:type="spellStart"/>
            <w:r w:rsidRPr="008E717B">
              <w:rPr>
                <w:bCs/>
                <w:spacing w:val="-3"/>
                <w:sz w:val="24"/>
                <w:szCs w:val="24"/>
              </w:rPr>
              <w:t>профессиограммы</w:t>
            </w:r>
            <w:proofErr w:type="spellEnd"/>
            <w:r w:rsidRPr="008E717B">
              <w:rPr>
                <w:bCs/>
                <w:spacing w:val="-3"/>
                <w:sz w:val="24"/>
                <w:szCs w:val="24"/>
              </w:rPr>
              <w:t>.</w:t>
            </w:r>
          </w:p>
          <w:p w:rsidR="00160DF6" w:rsidRPr="008E717B" w:rsidRDefault="00160DF6" w:rsidP="00160DF6">
            <w:pPr>
              <w:spacing w:line="256" w:lineRule="auto"/>
              <w:ind w:firstLine="315"/>
              <w:jc w:val="both"/>
              <w:rPr>
                <w:bCs/>
                <w:spacing w:val="-3"/>
                <w:sz w:val="24"/>
                <w:szCs w:val="24"/>
              </w:rPr>
            </w:pPr>
            <w:r w:rsidRPr="008E717B">
              <w:rPr>
                <w:bCs/>
                <w:spacing w:val="-3"/>
                <w:sz w:val="24"/>
                <w:szCs w:val="24"/>
              </w:rPr>
              <w:t>Средства, методы и методики формирования профессионально значимых двигательных умений и навыков.</w:t>
            </w:r>
          </w:p>
          <w:p w:rsidR="00160DF6" w:rsidRPr="008E717B" w:rsidRDefault="00160DF6" w:rsidP="00160DF6">
            <w:pPr>
              <w:spacing w:line="256" w:lineRule="auto"/>
              <w:ind w:firstLine="315"/>
              <w:jc w:val="both"/>
              <w:rPr>
                <w:bCs/>
                <w:spacing w:val="-3"/>
                <w:sz w:val="24"/>
                <w:szCs w:val="24"/>
              </w:rPr>
            </w:pPr>
            <w:r w:rsidRPr="008E717B">
              <w:rPr>
                <w:bCs/>
                <w:spacing w:val="-3"/>
                <w:sz w:val="24"/>
                <w:szCs w:val="24"/>
              </w:rPr>
              <w:t>Средства, методы и методики формирования профессионально значимых физических и психических свойств и качеств.</w:t>
            </w:r>
            <w:r w:rsidRPr="008E717B">
              <w:rPr>
                <w:bCs/>
                <w:spacing w:val="-3"/>
                <w:sz w:val="24"/>
                <w:szCs w:val="24"/>
              </w:rPr>
              <w:tab/>
            </w:r>
            <w:r w:rsidRPr="008E717B">
              <w:rPr>
                <w:bCs/>
                <w:spacing w:val="-3"/>
                <w:sz w:val="24"/>
                <w:szCs w:val="24"/>
              </w:rPr>
              <w:tab/>
            </w:r>
          </w:p>
          <w:p w:rsidR="00160DF6" w:rsidRPr="008E717B" w:rsidRDefault="00160DF6" w:rsidP="00160DF6">
            <w:pPr>
              <w:spacing w:line="256" w:lineRule="auto"/>
              <w:ind w:firstLine="315"/>
              <w:jc w:val="both"/>
              <w:rPr>
                <w:bCs/>
                <w:spacing w:val="-3"/>
                <w:sz w:val="24"/>
                <w:szCs w:val="24"/>
              </w:rPr>
            </w:pPr>
            <w:r w:rsidRPr="008E717B">
              <w:rPr>
                <w:bCs/>
                <w:spacing w:val="-3"/>
                <w:sz w:val="24"/>
                <w:szCs w:val="24"/>
              </w:rPr>
              <w:t xml:space="preserve"> Средства, методы и методики формирования устойчивости к заболеваниям </w:t>
            </w:r>
            <w:r w:rsidRPr="008E717B">
              <w:rPr>
                <w:bCs/>
                <w:spacing w:val="-3"/>
                <w:sz w:val="24"/>
                <w:szCs w:val="24"/>
              </w:rPr>
              <w:lastRenderedPageBreak/>
              <w:t>профессиональной деятельности.</w:t>
            </w:r>
          </w:p>
          <w:p w:rsidR="00160DF6" w:rsidRPr="008E717B" w:rsidRDefault="00160DF6" w:rsidP="00160DF6">
            <w:pPr>
              <w:spacing w:line="256" w:lineRule="auto"/>
              <w:ind w:firstLine="315"/>
              <w:jc w:val="both"/>
              <w:rPr>
                <w:bCs/>
                <w:spacing w:val="-3"/>
                <w:sz w:val="24"/>
                <w:szCs w:val="24"/>
              </w:rPr>
            </w:pPr>
            <w:r w:rsidRPr="008E717B">
              <w:rPr>
                <w:bCs/>
                <w:spacing w:val="-3"/>
                <w:sz w:val="24"/>
                <w:szCs w:val="24"/>
              </w:rPr>
              <w:t>Прикладные виды спорта. Прикладные умения и навыки. Оценка эффективности ППФП</w:t>
            </w:r>
          </w:p>
          <w:p w:rsidR="00DB0802" w:rsidRPr="008E717B" w:rsidRDefault="00160DF6" w:rsidP="00160DF6">
            <w:pPr>
              <w:spacing w:line="256" w:lineRule="auto"/>
              <w:jc w:val="both"/>
              <w:rPr>
                <w:bCs/>
                <w:sz w:val="24"/>
                <w:szCs w:val="24"/>
              </w:rPr>
            </w:pPr>
            <w:r w:rsidRPr="008E717B">
              <w:rPr>
                <w:bCs/>
                <w:sz w:val="24"/>
                <w:szCs w:val="24"/>
              </w:rPr>
              <w:t>Разработка дневника самоконтроля.</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8E717B">
            <w:pPr>
              <w:tabs>
                <w:tab w:val="left" w:pos="705"/>
              </w:tabs>
              <w:spacing w:line="256" w:lineRule="auto"/>
              <w:jc w:val="center"/>
              <w:rPr>
                <w:sz w:val="24"/>
                <w:szCs w:val="24"/>
              </w:rPr>
            </w:pPr>
            <w:r>
              <w:rPr>
                <w:sz w:val="24"/>
                <w:szCs w:val="24"/>
              </w:rPr>
              <w:lastRenderedPageBreak/>
              <w:t>6</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577"/>
        </w:trPr>
        <w:tc>
          <w:tcPr>
            <w:tcW w:w="879"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Cs/>
                <w:sz w:val="24"/>
                <w:szCs w:val="24"/>
              </w:rPr>
            </w:pPr>
          </w:p>
        </w:tc>
        <w:tc>
          <w:tcPr>
            <w:tcW w:w="2986"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both"/>
              <w:rPr>
                <w:spacing w:val="-3"/>
                <w:sz w:val="24"/>
                <w:szCs w:val="24"/>
              </w:rPr>
            </w:pPr>
            <w:r w:rsidRPr="008E717B">
              <w:rPr>
                <w:spacing w:val="-3"/>
                <w:sz w:val="24"/>
                <w:szCs w:val="24"/>
              </w:rPr>
              <w:t>Практическое занятие № 38. Формирование профессионально значимых физических качеств</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160DF6" w:rsidP="00160DF6">
            <w:pPr>
              <w:tabs>
                <w:tab w:val="left" w:pos="705"/>
              </w:tabs>
              <w:spacing w:line="256" w:lineRule="auto"/>
              <w:jc w:val="center"/>
              <w:rPr>
                <w:sz w:val="24"/>
                <w:szCs w:val="24"/>
              </w:rPr>
            </w:pPr>
            <w:r>
              <w:rPr>
                <w:sz w:val="24"/>
                <w:szCs w:val="24"/>
              </w:rPr>
              <w:t>4</w:t>
            </w:r>
          </w:p>
        </w:tc>
        <w:tc>
          <w:tcPr>
            <w:tcW w:w="567" w:type="pct"/>
            <w:vMerge/>
            <w:tcBorders>
              <w:top w:val="single" w:sz="4" w:space="0" w:color="auto"/>
              <w:left w:val="single" w:sz="4" w:space="0" w:color="auto"/>
              <w:bottom w:val="single" w:sz="4" w:space="0" w:color="auto"/>
              <w:right w:val="single" w:sz="4" w:space="0" w:color="auto"/>
            </w:tcBorders>
            <w:vAlign w:val="center"/>
            <w:hideMark/>
          </w:tcPr>
          <w:p w:rsidR="00DB0802" w:rsidRPr="008E717B" w:rsidRDefault="00DB0802" w:rsidP="008E717B">
            <w:pPr>
              <w:spacing w:line="256" w:lineRule="auto"/>
              <w:rPr>
                <w:b/>
                <w:sz w:val="24"/>
                <w:szCs w:val="24"/>
              </w:rPr>
            </w:pPr>
          </w:p>
        </w:tc>
      </w:tr>
      <w:tr w:rsidR="00DB0802" w:rsidRPr="008E717B" w:rsidTr="00DB0802">
        <w:trPr>
          <w:trHeight w:val="295"/>
        </w:trPr>
        <w:tc>
          <w:tcPr>
            <w:tcW w:w="3865" w:type="pct"/>
            <w:gridSpan w:val="2"/>
            <w:tcBorders>
              <w:top w:val="single" w:sz="4" w:space="0" w:color="auto"/>
              <w:left w:val="single" w:sz="4" w:space="0" w:color="auto"/>
              <w:bottom w:val="single" w:sz="4" w:space="0" w:color="auto"/>
              <w:right w:val="single" w:sz="4" w:space="0" w:color="auto"/>
            </w:tcBorders>
            <w:vAlign w:val="center"/>
          </w:tcPr>
          <w:p w:rsidR="00DB0802" w:rsidRPr="008E717B" w:rsidRDefault="00DB0802" w:rsidP="008E717B">
            <w:pPr>
              <w:spacing w:line="256" w:lineRule="auto"/>
              <w:jc w:val="both"/>
              <w:rPr>
                <w:b/>
                <w:bCs/>
                <w:spacing w:val="-3"/>
                <w:sz w:val="24"/>
                <w:szCs w:val="24"/>
              </w:rPr>
            </w:pPr>
            <w:r w:rsidRPr="008E717B">
              <w:rPr>
                <w:b/>
                <w:bCs/>
                <w:spacing w:val="-3"/>
                <w:sz w:val="24"/>
                <w:szCs w:val="24"/>
              </w:rPr>
              <w:t>Самостоятельная работа обучающихся</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A96DF7" w:rsidP="008E717B">
            <w:pPr>
              <w:tabs>
                <w:tab w:val="left" w:pos="705"/>
              </w:tabs>
              <w:spacing w:line="256" w:lineRule="auto"/>
              <w:jc w:val="center"/>
              <w:rPr>
                <w:sz w:val="24"/>
                <w:szCs w:val="24"/>
              </w:rPr>
            </w:pPr>
            <w:r>
              <w:rPr>
                <w:sz w:val="24"/>
                <w:szCs w:val="24"/>
              </w:rPr>
              <w:t>8</w:t>
            </w:r>
          </w:p>
        </w:tc>
        <w:tc>
          <w:tcPr>
            <w:tcW w:w="567" w:type="pct"/>
            <w:tcBorders>
              <w:top w:val="single" w:sz="4" w:space="0" w:color="auto"/>
              <w:left w:val="single" w:sz="4" w:space="0" w:color="auto"/>
              <w:bottom w:val="single" w:sz="4" w:space="0" w:color="auto"/>
              <w:right w:val="single" w:sz="4" w:space="0" w:color="auto"/>
            </w:tcBorders>
            <w:vAlign w:val="center"/>
          </w:tcPr>
          <w:p w:rsidR="00DB0802" w:rsidRPr="008E717B" w:rsidRDefault="00DB0802" w:rsidP="008E717B">
            <w:pPr>
              <w:spacing w:line="256" w:lineRule="auto"/>
              <w:rPr>
                <w:b/>
                <w:sz w:val="24"/>
                <w:szCs w:val="24"/>
              </w:rPr>
            </w:pPr>
          </w:p>
        </w:tc>
      </w:tr>
      <w:tr w:rsidR="00DB0802" w:rsidRPr="008E717B" w:rsidTr="00DB0802">
        <w:trPr>
          <w:trHeight w:val="296"/>
        </w:trPr>
        <w:tc>
          <w:tcPr>
            <w:tcW w:w="3865" w:type="pct"/>
            <w:gridSpan w:val="2"/>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sz w:val="24"/>
                <w:szCs w:val="24"/>
              </w:rPr>
              <w:t>Промежуточная аттестация</w:t>
            </w:r>
          </w:p>
        </w:tc>
        <w:tc>
          <w:tcPr>
            <w:tcW w:w="568" w:type="pct"/>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jc w:val="center"/>
              <w:rPr>
                <w:bCs/>
                <w:sz w:val="24"/>
                <w:szCs w:val="24"/>
              </w:rPr>
            </w:pPr>
            <w:r>
              <w:rPr>
                <w:bCs/>
                <w:sz w:val="24"/>
                <w:szCs w:val="24"/>
              </w:rPr>
              <w:t>2</w:t>
            </w:r>
          </w:p>
        </w:tc>
        <w:tc>
          <w:tcPr>
            <w:tcW w:w="567" w:type="pct"/>
            <w:tcBorders>
              <w:top w:val="single" w:sz="4" w:space="0" w:color="auto"/>
              <w:left w:val="single" w:sz="4" w:space="0" w:color="auto"/>
              <w:bottom w:val="single" w:sz="4" w:space="0" w:color="auto"/>
              <w:right w:val="single" w:sz="4" w:space="0" w:color="auto"/>
            </w:tcBorders>
          </w:tcPr>
          <w:p w:rsidR="00DB0802" w:rsidRPr="008E717B" w:rsidRDefault="00DB0802" w:rsidP="008E717B">
            <w:pPr>
              <w:spacing w:line="256" w:lineRule="auto"/>
              <w:rPr>
                <w:b/>
                <w:sz w:val="24"/>
                <w:szCs w:val="24"/>
              </w:rPr>
            </w:pPr>
          </w:p>
        </w:tc>
      </w:tr>
      <w:tr w:rsidR="00DB0802" w:rsidRPr="008E717B" w:rsidTr="00A96DF7">
        <w:trPr>
          <w:gridAfter w:val="1"/>
          <w:wAfter w:w="567" w:type="pct"/>
          <w:trHeight w:val="302"/>
        </w:trPr>
        <w:tc>
          <w:tcPr>
            <w:tcW w:w="3865" w:type="pct"/>
            <w:gridSpan w:val="2"/>
            <w:tcBorders>
              <w:top w:val="single" w:sz="4" w:space="0" w:color="auto"/>
              <w:left w:val="single" w:sz="4" w:space="0" w:color="auto"/>
              <w:bottom w:val="single" w:sz="4" w:space="0" w:color="auto"/>
              <w:right w:val="single" w:sz="4" w:space="0" w:color="auto"/>
            </w:tcBorders>
            <w:hideMark/>
          </w:tcPr>
          <w:p w:rsidR="00DB0802" w:rsidRPr="008E717B" w:rsidRDefault="00DB0802" w:rsidP="008E717B">
            <w:pPr>
              <w:spacing w:line="256" w:lineRule="auto"/>
              <w:rPr>
                <w:b/>
                <w:sz w:val="24"/>
                <w:szCs w:val="24"/>
              </w:rPr>
            </w:pPr>
            <w:r w:rsidRPr="008E717B">
              <w:rPr>
                <w:b/>
                <w:sz w:val="24"/>
                <w:szCs w:val="24"/>
              </w:rPr>
              <w:t>Всего</w:t>
            </w:r>
          </w:p>
        </w:tc>
        <w:tc>
          <w:tcPr>
            <w:tcW w:w="568" w:type="pct"/>
            <w:tcBorders>
              <w:top w:val="single" w:sz="4" w:space="0" w:color="auto"/>
              <w:left w:val="single" w:sz="4" w:space="0" w:color="auto"/>
              <w:bottom w:val="single" w:sz="4" w:space="0" w:color="auto"/>
              <w:right w:val="single" w:sz="4" w:space="0" w:color="auto"/>
            </w:tcBorders>
          </w:tcPr>
          <w:p w:rsidR="00DB0802" w:rsidRPr="008E717B" w:rsidRDefault="00A96DF7" w:rsidP="00A96DF7">
            <w:pPr>
              <w:spacing w:line="256" w:lineRule="auto"/>
              <w:jc w:val="center"/>
              <w:rPr>
                <w:b/>
                <w:sz w:val="24"/>
                <w:szCs w:val="24"/>
              </w:rPr>
            </w:pPr>
            <w:r>
              <w:rPr>
                <w:b/>
                <w:sz w:val="24"/>
                <w:szCs w:val="24"/>
              </w:rPr>
              <w:t>126</w:t>
            </w:r>
          </w:p>
        </w:tc>
      </w:tr>
    </w:tbl>
    <w:p w:rsidR="009C75F9" w:rsidRDefault="009C75F9">
      <w:pPr>
        <w:pStyle w:val="a3"/>
        <w:spacing w:before="3"/>
        <w:rPr>
          <w:b/>
          <w:sz w:val="2"/>
        </w:rPr>
      </w:pPr>
    </w:p>
    <w:p w:rsidR="009C75F9" w:rsidRDefault="009C75F9">
      <w:pPr>
        <w:pStyle w:val="a3"/>
        <w:spacing w:before="3"/>
        <w:rPr>
          <w:b/>
          <w:sz w:val="2"/>
        </w:rPr>
      </w:pPr>
    </w:p>
    <w:p w:rsidR="009C75F9" w:rsidRDefault="009C75F9">
      <w:pPr>
        <w:pStyle w:val="a3"/>
        <w:spacing w:before="3"/>
        <w:rPr>
          <w:b/>
          <w:sz w:val="2"/>
        </w:rPr>
      </w:pPr>
    </w:p>
    <w:p w:rsidR="009C75F9" w:rsidRDefault="00270456" w:rsidP="00DB0802">
      <w:pPr>
        <w:pStyle w:val="a3"/>
        <w:spacing w:before="97"/>
        <w:rPr>
          <w:sz w:val="2"/>
        </w:rPr>
      </w:pPr>
      <w:r>
        <w:rPr>
          <w:b/>
          <w:noProof/>
          <w:sz w:val="20"/>
          <w:lang w:eastAsia="ru-RU"/>
        </w:rPr>
        <mc:AlternateContent>
          <mc:Choice Requires="wps">
            <w:drawing>
              <wp:anchor distT="0" distB="0" distL="0" distR="0" simplePos="0" relativeHeight="487588352" behindDoc="1" locked="0" layoutInCell="1" allowOverlap="1" wp14:anchorId="5AF85F6C" wp14:editId="05719EBC">
                <wp:simplePos x="0" y="0"/>
                <wp:positionH relativeFrom="page">
                  <wp:posOffset>719327</wp:posOffset>
                </wp:positionH>
                <wp:positionV relativeFrom="paragraph">
                  <wp:posOffset>222898</wp:posOffset>
                </wp:positionV>
                <wp:extent cx="1829435" cy="762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20"/>
                              </a:lnTo>
                              <a:lnTo>
                                <a:pt x="1829054" y="7620"/>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4C3AEC" id="Graphic 4" o:spid="_x0000_s1026" style="position:absolute;margin-left:56.65pt;margin-top:17.55pt;width:144.05pt;height:.6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" path="m1829054,l,,,7620r1829054,l1829054,xe" fillcolor="black" stroked="f">
                <v:path arrowok="t"/>
                <w10:wrap type="topAndBottom" anchorx="page"/>
              </v:shape>
            </w:pict>
          </mc:Fallback>
        </mc:AlternateContent>
      </w:r>
    </w:p>
    <w:p w:rsidR="009C75F9" w:rsidRDefault="00270456" w:rsidP="00DB0802">
      <w:pPr>
        <w:pStyle w:val="a3"/>
        <w:spacing w:before="150"/>
        <w:rPr>
          <w:sz w:val="2"/>
        </w:rPr>
      </w:pPr>
      <w:r>
        <w:rPr>
          <w:noProof/>
          <w:sz w:val="20"/>
          <w:lang w:eastAsia="ru-RU"/>
        </w:rPr>
        <mc:AlternateContent>
          <mc:Choice Requires="wps">
            <w:drawing>
              <wp:anchor distT="0" distB="0" distL="0" distR="0" simplePos="0" relativeHeight="487588864" behindDoc="1" locked="0" layoutInCell="1" allowOverlap="1" wp14:anchorId="72E3465F" wp14:editId="140F8D92">
                <wp:simplePos x="0" y="0"/>
                <wp:positionH relativeFrom="page">
                  <wp:posOffset>719327</wp:posOffset>
                </wp:positionH>
                <wp:positionV relativeFrom="paragraph">
                  <wp:posOffset>256744</wp:posOffset>
                </wp:positionV>
                <wp:extent cx="1829435" cy="762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054" y="0"/>
                              </a:moveTo>
                              <a:lnTo>
                                <a:pt x="0" y="0"/>
                              </a:lnTo>
                              <a:lnTo>
                                <a:pt x="0" y="7619"/>
                              </a:lnTo>
                              <a:lnTo>
                                <a:pt x="1829054" y="7619"/>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C33E69" id="Graphic 5" o:spid="_x0000_s1026" style="position:absolute;margin-left:56.65pt;margin-top:20.2pt;width:144.05pt;height:.6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" path="m1829054,l,,,7619r1829054,l1829054,xe" fillcolor="black" stroked="f">
                <v:path arrowok="t"/>
                <w10:wrap type="topAndBottom" anchorx="page"/>
              </v:shape>
            </w:pict>
          </mc:Fallback>
        </mc:AlternateContent>
      </w:r>
    </w:p>
    <w:p w:rsidR="009C75F9" w:rsidRDefault="009C75F9">
      <w:pPr>
        <w:jc w:val="both"/>
        <w:rPr>
          <w:sz w:val="20"/>
        </w:rPr>
        <w:sectPr w:rsidR="009C75F9">
          <w:footerReference w:type="default" r:id="rId8"/>
          <w:pgSz w:w="16840" w:h="11910" w:orient="landscape"/>
          <w:pgMar w:top="1100" w:right="141" w:bottom="1480" w:left="566" w:header="0" w:footer="1291" w:gutter="0"/>
          <w:cols w:space="720"/>
        </w:sectPr>
      </w:pPr>
    </w:p>
    <w:p w:rsidR="009C75F9" w:rsidRDefault="00270456">
      <w:pPr>
        <w:pStyle w:val="1"/>
        <w:numPr>
          <w:ilvl w:val="0"/>
          <w:numId w:val="4"/>
        </w:numPr>
        <w:tabs>
          <w:tab w:val="left" w:pos="1089"/>
        </w:tabs>
        <w:ind w:left="1089"/>
        <w:jc w:val="both"/>
      </w:pPr>
      <w:r>
        <w:lastRenderedPageBreak/>
        <w:t>УСЛОВИЯ</w:t>
      </w:r>
      <w:r>
        <w:rPr>
          <w:spacing w:val="-8"/>
        </w:rPr>
        <w:t xml:space="preserve"> </w:t>
      </w:r>
      <w:r>
        <w:t>РЕАЛИЗАЦИИ</w:t>
      </w:r>
      <w:r>
        <w:rPr>
          <w:spacing w:val="-4"/>
        </w:rPr>
        <w:t xml:space="preserve"> </w:t>
      </w:r>
      <w:r>
        <w:t>ПРОГРАММЫ</w:t>
      </w:r>
      <w:r>
        <w:rPr>
          <w:spacing w:val="-4"/>
        </w:rPr>
        <w:t xml:space="preserve"> </w:t>
      </w:r>
      <w:r>
        <w:t>УЧЕБНОЙ</w:t>
      </w:r>
      <w:r>
        <w:rPr>
          <w:spacing w:val="-4"/>
        </w:rPr>
        <w:t xml:space="preserve"> </w:t>
      </w:r>
      <w:r>
        <w:rPr>
          <w:spacing w:val="-2"/>
        </w:rPr>
        <w:t>ДИСЦИПЛИНЫ</w:t>
      </w:r>
    </w:p>
    <w:p w:rsidR="009C75F9" w:rsidRDefault="009C75F9">
      <w:pPr>
        <w:pStyle w:val="a3"/>
        <w:spacing w:before="44"/>
        <w:rPr>
          <w:b/>
        </w:rPr>
      </w:pPr>
    </w:p>
    <w:p w:rsidR="009C75F9" w:rsidRDefault="00270456">
      <w:pPr>
        <w:pStyle w:val="2"/>
        <w:numPr>
          <w:ilvl w:val="1"/>
          <w:numId w:val="4"/>
        </w:numPr>
        <w:tabs>
          <w:tab w:val="left" w:pos="1306"/>
        </w:tabs>
        <w:ind w:left="140" w:right="289" w:firstLine="708"/>
        <w:rPr>
          <w:b w:val="0"/>
        </w:rPr>
      </w:pPr>
      <w:r>
        <w:t>Для реализации программы учебной дисциплины должны быть предусмотрены следующие специальные помещения</w:t>
      </w:r>
      <w:r>
        <w:rPr>
          <w:b w:val="0"/>
        </w:rPr>
        <w:t>:</w:t>
      </w:r>
    </w:p>
    <w:p w:rsidR="009C75F9" w:rsidRDefault="00270456">
      <w:pPr>
        <w:pStyle w:val="a3"/>
        <w:ind w:left="140" w:right="280" w:firstLine="708"/>
        <w:jc w:val="both"/>
      </w:pPr>
      <w:r>
        <w:t>Спортивный</w:t>
      </w:r>
      <w:r>
        <w:rPr>
          <w:spacing w:val="-15"/>
        </w:rPr>
        <w:t xml:space="preserve"> </w:t>
      </w:r>
      <w:r>
        <w:t>зал,</w:t>
      </w:r>
      <w:r>
        <w:rPr>
          <w:spacing w:val="-15"/>
        </w:rPr>
        <w:t xml:space="preserve"> </w:t>
      </w:r>
      <w:r>
        <w:t>оснащенный</w:t>
      </w:r>
      <w:r>
        <w:rPr>
          <w:spacing w:val="-15"/>
        </w:rPr>
        <w:t xml:space="preserve"> </w:t>
      </w:r>
      <w:r>
        <w:t>оборудованными</w:t>
      </w:r>
      <w:r>
        <w:rPr>
          <w:spacing w:val="-15"/>
        </w:rPr>
        <w:t xml:space="preserve"> </w:t>
      </w:r>
      <w:r>
        <w:t>раздевалками;</w:t>
      </w:r>
      <w:r>
        <w:rPr>
          <w:spacing w:val="-13"/>
        </w:rPr>
        <w:t xml:space="preserve"> </w:t>
      </w:r>
      <w:r>
        <w:t>рабочее</w:t>
      </w:r>
      <w:r>
        <w:rPr>
          <w:spacing w:val="-15"/>
        </w:rPr>
        <w:t xml:space="preserve"> </w:t>
      </w:r>
      <w:r>
        <w:t>место</w:t>
      </w:r>
      <w:r>
        <w:rPr>
          <w:spacing w:val="-15"/>
        </w:rPr>
        <w:t xml:space="preserve"> </w:t>
      </w:r>
      <w:r>
        <w:t>преподавателя; комплект учебно-методической документации (учебники и учебные пособия, карточки-задания, комплекты тестовых заданий, методические рекомендации и разработки);</w:t>
      </w:r>
    </w:p>
    <w:p w:rsidR="009C75F9" w:rsidRDefault="00270456">
      <w:pPr>
        <w:pStyle w:val="a4"/>
        <w:numPr>
          <w:ilvl w:val="0"/>
          <w:numId w:val="3"/>
        </w:numPr>
        <w:tabs>
          <w:tab w:val="left" w:pos="429"/>
        </w:tabs>
        <w:ind w:right="284" w:firstLine="0"/>
        <w:rPr>
          <w:sz w:val="24"/>
        </w:rPr>
      </w:pPr>
      <w:r>
        <w:rPr>
          <w:i/>
          <w:sz w:val="24"/>
        </w:rPr>
        <w:t xml:space="preserve">спортивное оборудование: </w:t>
      </w:r>
      <w:r>
        <w:rPr>
          <w:sz w:val="24"/>
        </w:rPr>
        <w:t>гимнастическое оборудование; легкоатлетический инвентарь; оборудование и инвентарь для спортивных игр</w:t>
      </w:r>
      <w:bookmarkStart w:id="0" w:name="_GoBack"/>
      <w:bookmarkEnd w:id="0"/>
      <w:r>
        <w:rPr>
          <w:sz w:val="24"/>
        </w:rPr>
        <w:t>.</w:t>
      </w:r>
    </w:p>
    <w:p w:rsidR="009C75F9" w:rsidRDefault="00270456">
      <w:pPr>
        <w:pStyle w:val="a4"/>
        <w:numPr>
          <w:ilvl w:val="0"/>
          <w:numId w:val="3"/>
        </w:numPr>
        <w:tabs>
          <w:tab w:val="left" w:pos="278"/>
        </w:tabs>
        <w:ind w:left="278" w:hanging="138"/>
        <w:rPr>
          <w:i/>
          <w:sz w:val="24"/>
        </w:rPr>
      </w:pPr>
      <w:r>
        <w:rPr>
          <w:i/>
          <w:sz w:val="24"/>
        </w:rPr>
        <w:t>технические</w:t>
      </w:r>
      <w:r>
        <w:rPr>
          <w:i/>
          <w:spacing w:val="-5"/>
          <w:sz w:val="24"/>
        </w:rPr>
        <w:t xml:space="preserve"> </w:t>
      </w:r>
      <w:r>
        <w:rPr>
          <w:i/>
          <w:sz w:val="24"/>
        </w:rPr>
        <w:t>средства</w:t>
      </w:r>
      <w:r>
        <w:rPr>
          <w:i/>
          <w:spacing w:val="-2"/>
          <w:sz w:val="24"/>
        </w:rPr>
        <w:t xml:space="preserve"> обучения:</w:t>
      </w:r>
    </w:p>
    <w:p w:rsidR="009C75F9" w:rsidRDefault="00270456" w:rsidP="009668D4">
      <w:pPr>
        <w:pStyle w:val="a3"/>
        <w:ind w:left="849" w:right="3832"/>
        <w:jc w:val="both"/>
      </w:pPr>
      <w:r>
        <w:t>компьютер</w:t>
      </w:r>
      <w:r>
        <w:rPr>
          <w:spacing w:val="-7"/>
        </w:rPr>
        <w:t xml:space="preserve"> </w:t>
      </w:r>
      <w:r>
        <w:t>с</w:t>
      </w:r>
      <w:r>
        <w:rPr>
          <w:spacing w:val="-9"/>
        </w:rPr>
        <w:t xml:space="preserve"> </w:t>
      </w:r>
      <w:r>
        <w:t>лицензионным</w:t>
      </w:r>
      <w:r>
        <w:rPr>
          <w:spacing w:val="-9"/>
        </w:rPr>
        <w:t xml:space="preserve"> </w:t>
      </w:r>
      <w:r>
        <w:t>программным</w:t>
      </w:r>
      <w:r>
        <w:rPr>
          <w:spacing w:val="-9"/>
        </w:rPr>
        <w:t xml:space="preserve"> </w:t>
      </w:r>
      <w:r w:rsidR="009668D4">
        <w:t>обеспечением.</w:t>
      </w:r>
    </w:p>
    <w:p w:rsidR="009C75F9" w:rsidRDefault="009C75F9">
      <w:pPr>
        <w:pStyle w:val="a3"/>
        <w:spacing w:before="41"/>
      </w:pPr>
    </w:p>
    <w:p w:rsidR="009C75F9" w:rsidRDefault="00270456">
      <w:pPr>
        <w:pStyle w:val="2"/>
        <w:numPr>
          <w:ilvl w:val="1"/>
          <w:numId w:val="4"/>
        </w:numPr>
        <w:tabs>
          <w:tab w:val="left" w:pos="1269"/>
        </w:tabs>
      </w:pPr>
      <w:r>
        <w:t>Информационное</w:t>
      </w:r>
      <w:r>
        <w:rPr>
          <w:spacing w:val="-10"/>
        </w:rPr>
        <w:t xml:space="preserve"> </w:t>
      </w:r>
      <w:r>
        <w:t>обеспечение</w:t>
      </w:r>
      <w:r>
        <w:rPr>
          <w:spacing w:val="-7"/>
        </w:rPr>
        <w:t xml:space="preserve"> </w:t>
      </w:r>
      <w:r>
        <w:t>реализации</w:t>
      </w:r>
      <w:r>
        <w:rPr>
          <w:spacing w:val="-5"/>
        </w:rPr>
        <w:t xml:space="preserve"> </w:t>
      </w:r>
      <w:r>
        <w:rPr>
          <w:spacing w:val="-2"/>
        </w:rPr>
        <w:t>программы</w:t>
      </w:r>
    </w:p>
    <w:p w:rsidR="009C75F9" w:rsidRDefault="00270456">
      <w:pPr>
        <w:pStyle w:val="a3"/>
        <w:spacing w:before="1"/>
        <w:ind w:left="140" w:right="281" w:firstLine="708"/>
        <w:jc w:val="both"/>
      </w:pPr>
      <w:r>
        <w:t>Для</w:t>
      </w:r>
      <w:r>
        <w:rPr>
          <w:spacing w:val="-15"/>
        </w:rPr>
        <w:t xml:space="preserve"> </w:t>
      </w:r>
      <w:r>
        <w:t>реализации</w:t>
      </w:r>
      <w:r>
        <w:rPr>
          <w:spacing w:val="-15"/>
        </w:rPr>
        <w:t xml:space="preserve"> </w:t>
      </w:r>
      <w:r>
        <w:t>программы</w:t>
      </w:r>
      <w:r>
        <w:rPr>
          <w:spacing w:val="-15"/>
        </w:rPr>
        <w:t xml:space="preserve"> </w:t>
      </w:r>
      <w:r>
        <w:t>библиотечный</w:t>
      </w:r>
      <w:r>
        <w:rPr>
          <w:spacing w:val="-15"/>
        </w:rPr>
        <w:t xml:space="preserve"> </w:t>
      </w:r>
      <w:r>
        <w:t>фонд</w:t>
      </w:r>
      <w:r>
        <w:rPr>
          <w:spacing w:val="-15"/>
        </w:rPr>
        <w:t xml:space="preserve"> </w:t>
      </w:r>
      <w:r>
        <w:t>образовательной</w:t>
      </w:r>
      <w:r>
        <w:rPr>
          <w:spacing w:val="-15"/>
        </w:rPr>
        <w:t xml:space="preserve"> </w:t>
      </w:r>
      <w:r>
        <w:t>организации</w:t>
      </w:r>
      <w:r>
        <w:rPr>
          <w:spacing w:val="-15"/>
        </w:rPr>
        <w:t xml:space="preserve"> </w:t>
      </w:r>
      <w:r>
        <w:t>должен</w:t>
      </w:r>
      <w:r>
        <w:rPr>
          <w:spacing w:val="-15"/>
        </w:rPr>
        <w:t xml:space="preserve"> </w:t>
      </w:r>
      <w:r>
        <w:t xml:space="preserve">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w:t>
      </w:r>
      <w:r>
        <w:rPr>
          <w:spacing w:val="-2"/>
        </w:rPr>
        <w:t>изданиями.</w:t>
      </w:r>
    </w:p>
    <w:p w:rsidR="009C75F9" w:rsidRDefault="009C75F9">
      <w:pPr>
        <w:pStyle w:val="a3"/>
      </w:pPr>
    </w:p>
    <w:p w:rsidR="009C75F9" w:rsidRDefault="00270456">
      <w:pPr>
        <w:pStyle w:val="2"/>
        <w:numPr>
          <w:ilvl w:val="2"/>
          <w:numId w:val="4"/>
        </w:numPr>
        <w:tabs>
          <w:tab w:val="left" w:pos="1449"/>
        </w:tabs>
      </w:pPr>
      <w:r>
        <w:t>Основные</w:t>
      </w:r>
      <w:r>
        <w:rPr>
          <w:spacing w:val="-6"/>
        </w:rPr>
        <w:t xml:space="preserve"> </w:t>
      </w:r>
      <w:r>
        <w:t>печатные</w:t>
      </w:r>
      <w:r>
        <w:rPr>
          <w:spacing w:val="-6"/>
        </w:rPr>
        <w:t xml:space="preserve"> </w:t>
      </w:r>
      <w:r>
        <w:rPr>
          <w:spacing w:val="-2"/>
        </w:rPr>
        <w:t>издания</w:t>
      </w:r>
    </w:p>
    <w:p w:rsidR="009C75F9" w:rsidRDefault="00270456">
      <w:pPr>
        <w:pStyle w:val="a3"/>
        <w:ind w:left="140" w:right="278" w:firstLine="708"/>
        <w:jc w:val="both"/>
      </w:pPr>
      <w:r>
        <w:t xml:space="preserve">1. </w:t>
      </w:r>
      <w:proofErr w:type="spellStart"/>
      <w:r>
        <w:t>Бишаева</w:t>
      </w:r>
      <w:proofErr w:type="spellEnd"/>
      <w:r>
        <w:t xml:space="preserve"> А.А. Физическая культура: учебник [для всех специальностей СПО] /А.А. </w:t>
      </w:r>
      <w:proofErr w:type="spellStart"/>
      <w:r>
        <w:t>Бишаева</w:t>
      </w:r>
      <w:proofErr w:type="spellEnd"/>
      <w:r>
        <w:t>.</w:t>
      </w:r>
      <w:r>
        <w:rPr>
          <w:spacing w:val="-11"/>
        </w:rPr>
        <w:t xml:space="preserve"> </w:t>
      </w:r>
      <w:r>
        <w:t>-</w:t>
      </w:r>
      <w:r>
        <w:rPr>
          <w:spacing w:val="-12"/>
        </w:rPr>
        <w:t xml:space="preserve"> </w:t>
      </w:r>
      <w:r>
        <w:t>[7-e</w:t>
      </w:r>
      <w:proofErr w:type="gramStart"/>
      <w:r>
        <w:t>изд.,стер</w:t>
      </w:r>
      <w:proofErr w:type="gramEnd"/>
      <w:r>
        <w:t>.]-</w:t>
      </w:r>
      <w:r>
        <w:rPr>
          <w:spacing w:val="-14"/>
        </w:rPr>
        <w:t xml:space="preserve"> </w:t>
      </w:r>
      <w:r>
        <w:t>Москва:</w:t>
      </w:r>
      <w:r>
        <w:rPr>
          <w:spacing w:val="-11"/>
        </w:rPr>
        <w:t xml:space="preserve"> </w:t>
      </w:r>
      <w:r>
        <w:t>Издательский</w:t>
      </w:r>
      <w:r>
        <w:rPr>
          <w:spacing w:val="-13"/>
        </w:rPr>
        <w:t xml:space="preserve"> </w:t>
      </w:r>
      <w:r>
        <w:t>дом</w:t>
      </w:r>
      <w:r>
        <w:rPr>
          <w:spacing w:val="-15"/>
        </w:rPr>
        <w:t xml:space="preserve"> </w:t>
      </w:r>
      <w:r>
        <w:t>Академия,</w:t>
      </w:r>
      <w:r>
        <w:rPr>
          <w:spacing w:val="-14"/>
        </w:rPr>
        <w:t xml:space="preserve"> </w:t>
      </w:r>
      <w:r>
        <w:t>202</w:t>
      </w:r>
      <w:r w:rsidR="00EB383B">
        <w:t>4</w:t>
      </w:r>
      <w:r>
        <w:t>.-320с.-ISBN</w:t>
      </w:r>
      <w:r>
        <w:rPr>
          <w:spacing w:val="-14"/>
        </w:rPr>
        <w:t xml:space="preserve"> </w:t>
      </w:r>
      <w:r>
        <w:t>978-5-4468-9406- 2 -</w:t>
      </w:r>
      <w:proofErr w:type="spellStart"/>
      <w:r>
        <w:t>Тескт</w:t>
      </w:r>
      <w:proofErr w:type="spellEnd"/>
      <w:r>
        <w:t>: непосредственный</w:t>
      </w:r>
    </w:p>
    <w:p w:rsidR="009C75F9" w:rsidRDefault="009C75F9">
      <w:pPr>
        <w:pStyle w:val="a3"/>
      </w:pPr>
    </w:p>
    <w:p w:rsidR="009C75F9" w:rsidRDefault="00270456">
      <w:pPr>
        <w:pStyle w:val="2"/>
        <w:numPr>
          <w:ilvl w:val="2"/>
          <w:numId w:val="4"/>
        </w:numPr>
        <w:tabs>
          <w:tab w:val="left" w:pos="1401"/>
        </w:tabs>
        <w:ind w:left="1401"/>
      </w:pPr>
      <w:r>
        <w:t>Электронные</w:t>
      </w:r>
      <w:r>
        <w:rPr>
          <w:spacing w:val="-10"/>
        </w:rPr>
        <w:t xml:space="preserve"> </w:t>
      </w:r>
      <w:r>
        <w:rPr>
          <w:spacing w:val="-2"/>
        </w:rPr>
        <w:t>издания</w:t>
      </w:r>
    </w:p>
    <w:p w:rsidR="009C75F9" w:rsidRDefault="00270456">
      <w:pPr>
        <w:pStyle w:val="a4"/>
        <w:numPr>
          <w:ilvl w:val="0"/>
          <w:numId w:val="2"/>
        </w:numPr>
        <w:tabs>
          <w:tab w:val="left" w:pos="1555"/>
        </w:tabs>
        <w:ind w:right="281" w:firstLine="708"/>
        <w:rPr>
          <w:sz w:val="24"/>
        </w:rPr>
      </w:pPr>
      <w:r>
        <w:rPr>
          <w:sz w:val="24"/>
        </w:rPr>
        <w:t>Физическая культура: учебник и практикум для среднего профессионального образования</w:t>
      </w:r>
      <w:r>
        <w:rPr>
          <w:spacing w:val="-1"/>
          <w:sz w:val="24"/>
        </w:rPr>
        <w:t xml:space="preserve"> </w:t>
      </w:r>
      <w:r>
        <w:rPr>
          <w:sz w:val="24"/>
        </w:rPr>
        <w:t>/</w:t>
      </w:r>
      <w:r>
        <w:rPr>
          <w:spacing w:val="40"/>
          <w:sz w:val="24"/>
        </w:rPr>
        <w:t xml:space="preserve"> </w:t>
      </w:r>
      <w:r>
        <w:rPr>
          <w:sz w:val="24"/>
        </w:rPr>
        <w:t>А.</w:t>
      </w:r>
      <w:r>
        <w:rPr>
          <w:spacing w:val="-2"/>
          <w:sz w:val="24"/>
        </w:rPr>
        <w:t xml:space="preserve"> </w:t>
      </w:r>
      <w:r>
        <w:rPr>
          <w:sz w:val="24"/>
        </w:rPr>
        <w:t>Б.</w:t>
      </w:r>
      <w:r>
        <w:rPr>
          <w:spacing w:val="-2"/>
          <w:sz w:val="24"/>
        </w:rPr>
        <w:t xml:space="preserve"> </w:t>
      </w:r>
      <w:proofErr w:type="spellStart"/>
      <w:r>
        <w:rPr>
          <w:sz w:val="24"/>
        </w:rPr>
        <w:t>Муллер</w:t>
      </w:r>
      <w:proofErr w:type="spellEnd"/>
      <w:r>
        <w:rPr>
          <w:spacing w:val="40"/>
          <w:sz w:val="24"/>
        </w:rPr>
        <w:t xml:space="preserve"> </w:t>
      </w:r>
      <w:r>
        <w:rPr>
          <w:sz w:val="24"/>
        </w:rPr>
        <w:t>[и</w:t>
      </w:r>
      <w:r>
        <w:rPr>
          <w:spacing w:val="40"/>
          <w:sz w:val="24"/>
        </w:rPr>
        <w:t xml:space="preserve"> </w:t>
      </w:r>
      <w:r>
        <w:rPr>
          <w:sz w:val="24"/>
        </w:rPr>
        <w:t>др.].</w:t>
      </w:r>
      <w:r>
        <w:rPr>
          <w:spacing w:val="-1"/>
          <w:sz w:val="24"/>
        </w:rPr>
        <w:t xml:space="preserve"> </w:t>
      </w:r>
      <w:r>
        <w:rPr>
          <w:sz w:val="24"/>
        </w:rPr>
        <w:t>—</w:t>
      </w:r>
      <w:r>
        <w:rPr>
          <w:spacing w:val="40"/>
          <w:sz w:val="24"/>
        </w:rPr>
        <w:t xml:space="preserve"> </w:t>
      </w:r>
      <w:r>
        <w:rPr>
          <w:sz w:val="24"/>
        </w:rPr>
        <w:t>Москва:</w:t>
      </w:r>
      <w:r>
        <w:rPr>
          <w:spacing w:val="40"/>
          <w:sz w:val="24"/>
        </w:rPr>
        <w:t xml:space="preserve"> </w:t>
      </w:r>
      <w:r>
        <w:rPr>
          <w:sz w:val="24"/>
        </w:rPr>
        <w:t>Издательство</w:t>
      </w:r>
      <w:r>
        <w:rPr>
          <w:spacing w:val="40"/>
          <w:sz w:val="24"/>
        </w:rPr>
        <w:t xml:space="preserve"> </w:t>
      </w:r>
      <w:proofErr w:type="spellStart"/>
      <w:r>
        <w:rPr>
          <w:sz w:val="24"/>
        </w:rPr>
        <w:t>Юрайт</w:t>
      </w:r>
      <w:proofErr w:type="spellEnd"/>
      <w:r>
        <w:rPr>
          <w:sz w:val="24"/>
        </w:rPr>
        <w:t>,</w:t>
      </w:r>
      <w:r>
        <w:rPr>
          <w:spacing w:val="40"/>
          <w:sz w:val="24"/>
        </w:rPr>
        <w:t xml:space="preserve"> </w:t>
      </w:r>
      <w:r>
        <w:rPr>
          <w:sz w:val="24"/>
        </w:rPr>
        <w:t>2023. —</w:t>
      </w:r>
      <w:r>
        <w:rPr>
          <w:spacing w:val="40"/>
          <w:sz w:val="24"/>
        </w:rPr>
        <w:t xml:space="preserve"> </w:t>
      </w:r>
      <w:r>
        <w:rPr>
          <w:sz w:val="24"/>
        </w:rPr>
        <w:t>424</w:t>
      </w:r>
      <w:r>
        <w:rPr>
          <w:spacing w:val="-1"/>
          <w:sz w:val="24"/>
        </w:rPr>
        <w:t xml:space="preserve"> </w:t>
      </w:r>
      <w:r>
        <w:rPr>
          <w:sz w:val="24"/>
        </w:rPr>
        <w:t>с.</w:t>
      </w:r>
      <w:r>
        <w:rPr>
          <w:spacing w:val="-1"/>
          <w:sz w:val="24"/>
        </w:rPr>
        <w:t xml:space="preserve"> </w:t>
      </w:r>
      <w:r>
        <w:rPr>
          <w:sz w:val="24"/>
        </w:rPr>
        <w:t>— (Профессиональное</w:t>
      </w:r>
      <w:r>
        <w:rPr>
          <w:spacing w:val="-15"/>
          <w:sz w:val="24"/>
        </w:rPr>
        <w:t xml:space="preserve"> </w:t>
      </w:r>
      <w:r>
        <w:rPr>
          <w:sz w:val="24"/>
        </w:rPr>
        <w:t>образование).</w:t>
      </w:r>
      <w:r>
        <w:rPr>
          <w:spacing w:val="-4"/>
          <w:sz w:val="24"/>
        </w:rPr>
        <w:t xml:space="preserve"> </w:t>
      </w:r>
      <w:r>
        <w:rPr>
          <w:sz w:val="24"/>
        </w:rPr>
        <w:t>—</w:t>
      </w:r>
      <w:r>
        <w:rPr>
          <w:spacing w:val="-14"/>
          <w:sz w:val="24"/>
        </w:rPr>
        <w:t xml:space="preserve"> </w:t>
      </w:r>
      <w:r>
        <w:rPr>
          <w:sz w:val="24"/>
        </w:rPr>
        <w:t>ISBN</w:t>
      </w:r>
      <w:r>
        <w:rPr>
          <w:spacing w:val="-5"/>
          <w:sz w:val="24"/>
        </w:rPr>
        <w:t xml:space="preserve"> </w:t>
      </w:r>
      <w:r>
        <w:rPr>
          <w:sz w:val="24"/>
        </w:rPr>
        <w:t>978-5-534-02612-2.</w:t>
      </w:r>
      <w:r>
        <w:rPr>
          <w:spacing w:val="-14"/>
          <w:sz w:val="24"/>
        </w:rPr>
        <w:t xml:space="preserve"> </w:t>
      </w:r>
      <w:r>
        <w:rPr>
          <w:sz w:val="24"/>
        </w:rPr>
        <w:t>—</w:t>
      </w:r>
      <w:r>
        <w:rPr>
          <w:spacing w:val="-14"/>
          <w:sz w:val="24"/>
        </w:rPr>
        <w:t xml:space="preserve"> </w:t>
      </w:r>
      <w:r>
        <w:rPr>
          <w:sz w:val="24"/>
        </w:rPr>
        <w:t>Текст:</w:t>
      </w:r>
      <w:r>
        <w:rPr>
          <w:spacing w:val="-13"/>
          <w:sz w:val="24"/>
        </w:rPr>
        <w:t xml:space="preserve"> </w:t>
      </w:r>
      <w:r>
        <w:rPr>
          <w:sz w:val="24"/>
        </w:rPr>
        <w:t>электронный</w:t>
      </w:r>
      <w:r>
        <w:rPr>
          <w:spacing w:val="-15"/>
          <w:sz w:val="24"/>
        </w:rPr>
        <w:t xml:space="preserve"> </w:t>
      </w:r>
      <w:r>
        <w:rPr>
          <w:sz w:val="24"/>
        </w:rPr>
        <w:t>//</w:t>
      </w:r>
      <w:r>
        <w:rPr>
          <w:spacing w:val="-15"/>
          <w:sz w:val="24"/>
        </w:rPr>
        <w:t xml:space="preserve"> </w:t>
      </w:r>
      <w:r>
        <w:rPr>
          <w:sz w:val="24"/>
        </w:rPr>
        <w:t>ЭБС</w:t>
      </w:r>
      <w:r>
        <w:rPr>
          <w:spacing w:val="-14"/>
          <w:sz w:val="24"/>
        </w:rPr>
        <w:t xml:space="preserve"> </w:t>
      </w:r>
      <w:proofErr w:type="spellStart"/>
      <w:r>
        <w:rPr>
          <w:sz w:val="24"/>
        </w:rPr>
        <w:t>Юрайт</w:t>
      </w:r>
      <w:proofErr w:type="spellEnd"/>
      <w:r>
        <w:rPr>
          <w:sz w:val="24"/>
        </w:rPr>
        <w:t xml:space="preserve"> [сайт]. — URL: </w:t>
      </w:r>
      <w:hyperlink r:id="rId9">
        <w:r>
          <w:rPr>
            <w:color w:val="0000FF"/>
            <w:sz w:val="24"/>
            <w:u w:val="single" w:color="0000FF"/>
          </w:rPr>
          <w:t>https://urait.ru/bcode/511813</w:t>
        </w:r>
      </w:hyperlink>
    </w:p>
    <w:p w:rsidR="009C75F9" w:rsidRDefault="00270456">
      <w:pPr>
        <w:pStyle w:val="a4"/>
        <w:numPr>
          <w:ilvl w:val="0"/>
          <w:numId w:val="2"/>
        </w:numPr>
        <w:tabs>
          <w:tab w:val="left" w:pos="1555"/>
        </w:tabs>
        <w:ind w:right="280" w:firstLine="708"/>
        <w:rPr>
          <w:sz w:val="24"/>
        </w:rPr>
      </w:pPr>
      <w:proofErr w:type="spellStart"/>
      <w:r>
        <w:rPr>
          <w:sz w:val="24"/>
        </w:rPr>
        <w:t>Конеева</w:t>
      </w:r>
      <w:proofErr w:type="spellEnd"/>
      <w:r>
        <w:rPr>
          <w:sz w:val="24"/>
        </w:rPr>
        <w:t xml:space="preserve">, Е. В. Физическая культура: учебное пособие для среднего профессионального образования / Е. В. </w:t>
      </w:r>
      <w:proofErr w:type="spellStart"/>
      <w:r>
        <w:rPr>
          <w:sz w:val="24"/>
        </w:rPr>
        <w:t>Конеева</w:t>
      </w:r>
      <w:proofErr w:type="spellEnd"/>
      <w:r>
        <w:rPr>
          <w:sz w:val="24"/>
        </w:rPr>
        <w:t xml:space="preserve"> [и др.]; под редакцией Е. В. </w:t>
      </w:r>
      <w:proofErr w:type="spellStart"/>
      <w:r>
        <w:rPr>
          <w:sz w:val="24"/>
        </w:rPr>
        <w:t>Конеевой</w:t>
      </w:r>
      <w:proofErr w:type="spellEnd"/>
      <w:r>
        <w:rPr>
          <w:sz w:val="24"/>
        </w:rPr>
        <w:t xml:space="preserve">. — 3-е изд., </w:t>
      </w:r>
      <w:proofErr w:type="spellStart"/>
      <w:r>
        <w:rPr>
          <w:sz w:val="24"/>
        </w:rPr>
        <w:t>перераб</w:t>
      </w:r>
      <w:proofErr w:type="spellEnd"/>
      <w:proofErr w:type="gramStart"/>
      <w:r>
        <w:rPr>
          <w:sz w:val="24"/>
        </w:rPr>
        <w:t>.</w:t>
      </w:r>
      <w:proofErr w:type="gramEnd"/>
      <w:r>
        <w:rPr>
          <w:sz w:val="24"/>
        </w:rPr>
        <w:t xml:space="preserve"> и доп. — Москва: Издательство </w:t>
      </w:r>
      <w:proofErr w:type="spellStart"/>
      <w:r>
        <w:rPr>
          <w:sz w:val="24"/>
        </w:rPr>
        <w:t>Юрайт</w:t>
      </w:r>
      <w:proofErr w:type="spellEnd"/>
      <w:r>
        <w:rPr>
          <w:sz w:val="24"/>
        </w:rPr>
        <w:t xml:space="preserve">, 2024. — 609 с. — (Профессиональное образование). — ISBN 978-5-534-18616-1. — Текст: электронный // Образовательная платформа </w:t>
      </w:r>
      <w:proofErr w:type="spellStart"/>
      <w:r>
        <w:rPr>
          <w:sz w:val="24"/>
        </w:rPr>
        <w:t>Юрайт</w:t>
      </w:r>
      <w:proofErr w:type="spellEnd"/>
      <w:r>
        <w:rPr>
          <w:sz w:val="24"/>
        </w:rPr>
        <w:t xml:space="preserve"> [сайт]. — URL: </w:t>
      </w:r>
      <w:hyperlink r:id="rId10">
        <w:r>
          <w:rPr>
            <w:color w:val="0000FF"/>
            <w:sz w:val="24"/>
            <w:u w:val="single" w:color="0000FF"/>
          </w:rPr>
          <w:t>https://urait.ru/bcode/545162</w:t>
        </w:r>
      </w:hyperlink>
    </w:p>
    <w:p w:rsidR="009C75F9" w:rsidRDefault="009C75F9">
      <w:pPr>
        <w:pStyle w:val="a3"/>
      </w:pPr>
    </w:p>
    <w:p w:rsidR="009C75F9" w:rsidRDefault="00270456">
      <w:pPr>
        <w:pStyle w:val="2"/>
        <w:numPr>
          <w:ilvl w:val="2"/>
          <w:numId w:val="4"/>
        </w:numPr>
        <w:tabs>
          <w:tab w:val="left" w:pos="1580"/>
        </w:tabs>
        <w:spacing w:before="1"/>
        <w:ind w:left="1580" w:hanging="719"/>
      </w:pPr>
      <w:r>
        <w:t>Дополнительные</w:t>
      </w:r>
      <w:r>
        <w:rPr>
          <w:spacing w:val="-9"/>
        </w:rPr>
        <w:t xml:space="preserve"> </w:t>
      </w:r>
      <w:r>
        <w:rPr>
          <w:spacing w:val="-2"/>
        </w:rPr>
        <w:t>источники</w:t>
      </w:r>
    </w:p>
    <w:p w:rsidR="009C75F9" w:rsidRDefault="00270456">
      <w:pPr>
        <w:pStyle w:val="a4"/>
        <w:numPr>
          <w:ilvl w:val="0"/>
          <w:numId w:val="1"/>
        </w:numPr>
        <w:tabs>
          <w:tab w:val="left" w:pos="1555"/>
        </w:tabs>
        <w:ind w:right="280" w:firstLine="708"/>
        <w:rPr>
          <w:sz w:val="24"/>
        </w:rPr>
      </w:pPr>
      <w:proofErr w:type="spellStart"/>
      <w:r>
        <w:rPr>
          <w:sz w:val="24"/>
        </w:rPr>
        <w:t>Аллянов</w:t>
      </w:r>
      <w:proofErr w:type="spellEnd"/>
      <w:r>
        <w:rPr>
          <w:sz w:val="24"/>
        </w:rPr>
        <w:t>, Ю. Н. Физическая культура: учебник для среднего профессионального образования</w:t>
      </w:r>
      <w:r>
        <w:rPr>
          <w:spacing w:val="-15"/>
          <w:sz w:val="24"/>
        </w:rPr>
        <w:t xml:space="preserve"> </w:t>
      </w:r>
      <w:r>
        <w:rPr>
          <w:sz w:val="24"/>
        </w:rPr>
        <w:t>/</w:t>
      </w:r>
      <w:r>
        <w:rPr>
          <w:spacing w:val="-15"/>
          <w:sz w:val="24"/>
        </w:rPr>
        <w:t xml:space="preserve"> </w:t>
      </w:r>
      <w:r>
        <w:rPr>
          <w:sz w:val="24"/>
        </w:rPr>
        <w:t>Ю.</w:t>
      </w:r>
      <w:r>
        <w:rPr>
          <w:spacing w:val="-15"/>
          <w:sz w:val="24"/>
        </w:rPr>
        <w:t xml:space="preserve"> </w:t>
      </w:r>
      <w:r>
        <w:rPr>
          <w:sz w:val="24"/>
        </w:rPr>
        <w:t>Н.</w:t>
      </w:r>
      <w:r>
        <w:rPr>
          <w:spacing w:val="-15"/>
          <w:sz w:val="24"/>
        </w:rPr>
        <w:t xml:space="preserve"> </w:t>
      </w:r>
      <w:proofErr w:type="spellStart"/>
      <w:r>
        <w:rPr>
          <w:sz w:val="24"/>
        </w:rPr>
        <w:t>Аллянов</w:t>
      </w:r>
      <w:proofErr w:type="spellEnd"/>
      <w:r>
        <w:rPr>
          <w:sz w:val="24"/>
        </w:rPr>
        <w:t>,</w:t>
      </w:r>
      <w:r>
        <w:rPr>
          <w:spacing w:val="-15"/>
          <w:sz w:val="24"/>
        </w:rPr>
        <w:t xml:space="preserve"> </w:t>
      </w:r>
      <w:r>
        <w:rPr>
          <w:sz w:val="24"/>
        </w:rPr>
        <w:t>И.</w:t>
      </w:r>
      <w:r>
        <w:rPr>
          <w:spacing w:val="-15"/>
          <w:sz w:val="24"/>
        </w:rPr>
        <w:t xml:space="preserve"> </w:t>
      </w:r>
      <w:r>
        <w:rPr>
          <w:sz w:val="24"/>
        </w:rPr>
        <w:t>А.</w:t>
      </w:r>
      <w:r>
        <w:rPr>
          <w:spacing w:val="-15"/>
          <w:sz w:val="24"/>
        </w:rPr>
        <w:t xml:space="preserve"> </w:t>
      </w:r>
      <w:proofErr w:type="spellStart"/>
      <w:r>
        <w:rPr>
          <w:sz w:val="24"/>
        </w:rPr>
        <w:t>Письменский</w:t>
      </w:r>
      <w:proofErr w:type="spellEnd"/>
      <w:r>
        <w:rPr>
          <w:sz w:val="24"/>
        </w:rPr>
        <w:t>.</w:t>
      </w:r>
      <w:r>
        <w:rPr>
          <w:spacing w:val="-15"/>
          <w:sz w:val="24"/>
        </w:rPr>
        <w:t xml:space="preserve"> </w:t>
      </w:r>
      <w:r>
        <w:rPr>
          <w:sz w:val="24"/>
        </w:rPr>
        <w:t>—</w:t>
      </w:r>
      <w:r>
        <w:rPr>
          <w:spacing w:val="-15"/>
          <w:sz w:val="24"/>
        </w:rPr>
        <w:t xml:space="preserve"> </w:t>
      </w:r>
      <w:r>
        <w:rPr>
          <w:sz w:val="24"/>
        </w:rPr>
        <w:t>3-е</w:t>
      </w:r>
      <w:r>
        <w:rPr>
          <w:spacing w:val="-15"/>
          <w:sz w:val="24"/>
        </w:rPr>
        <w:t xml:space="preserve"> </w:t>
      </w:r>
      <w:r>
        <w:rPr>
          <w:sz w:val="24"/>
        </w:rPr>
        <w:t>изд.,</w:t>
      </w:r>
      <w:r>
        <w:rPr>
          <w:spacing w:val="-15"/>
          <w:sz w:val="24"/>
        </w:rPr>
        <w:t xml:space="preserve"> </w:t>
      </w:r>
      <w:proofErr w:type="spellStart"/>
      <w:r>
        <w:rPr>
          <w:sz w:val="24"/>
        </w:rPr>
        <w:t>испр</w:t>
      </w:r>
      <w:proofErr w:type="spellEnd"/>
      <w:r>
        <w:rPr>
          <w:sz w:val="24"/>
        </w:rPr>
        <w:t>.</w:t>
      </w:r>
      <w:r>
        <w:rPr>
          <w:spacing w:val="-15"/>
          <w:sz w:val="24"/>
        </w:rPr>
        <w:t xml:space="preserve"> </w:t>
      </w:r>
      <w:r>
        <w:rPr>
          <w:sz w:val="24"/>
        </w:rPr>
        <w:t>—</w:t>
      </w:r>
      <w:r>
        <w:rPr>
          <w:spacing w:val="-15"/>
          <w:sz w:val="24"/>
        </w:rPr>
        <w:t xml:space="preserve"> </w:t>
      </w:r>
      <w:r>
        <w:rPr>
          <w:sz w:val="24"/>
        </w:rPr>
        <w:t>Москва:</w:t>
      </w:r>
      <w:r>
        <w:rPr>
          <w:spacing w:val="-15"/>
          <w:sz w:val="24"/>
        </w:rPr>
        <w:t xml:space="preserve"> </w:t>
      </w:r>
      <w:r>
        <w:rPr>
          <w:sz w:val="24"/>
        </w:rPr>
        <w:t>Издательство</w:t>
      </w:r>
      <w:r>
        <w:rPr>
          <w:spacing w:val="-15"/>
          <w:sz w:val="24"/>
        </w:rPr>
        <w:t xml:space="preserve"> </w:t>
      </w:r>
      <w:proofErr w:type="spellStart"/>
      <w:r>
        <w:rPr>
          <w:sz w:val="24"/>
        </w:rPr>
        <w:t>Юрайт</w:t>
      </w:r>
      <w:proofErr w:type="spellEnd"/>
      <w:r>
        <w:rPr>
          <w:sz w:val="24"/>
        </w:rPr>
        <w:t xml:space="preserve">, 2024. — 450 с. — (Профессиональное образование). — ISBN 978-5-534-18496-9. — Текст: электронный // Образовательная платформа </w:t>
      </w:r>
      <w:proofErr w:type="spellStart"/>
      <w:r>
        <w:rPr>
          <w:sz w:val="24"/>
        </w:rPr>
        <w:t>Юрайт</w:t>
      </w:r>
      <w:proofErr w:type="spellEnd"/>
      <w:r>
        <w:rPr>
          <w:sz w:val="24"/>
        </w:rPr>
        <w:t xml:space="preserve"> [сайт]. — URL: </w:t>
      </w:r>
      <w:hyperlink r:id="rId11">
        <w:r>
          <w:rPr>
            <w:color w:val="0000FF"/>
            <w:sz w:val="24"/>
            <w:u w:val="single" w:color="0000FF"/>
          </w:rPr>
          <w:t>https://urait.ru/bcode/535163</w:t>
        </w:r>
      </w:hyperlink>
    </w:p>
    <w:p w:rsidR="009C75F9" w:rsidRDefault="00270456">
      <w:pPr>
        <w:pStyle w:val="a4"/>
        <w:numPr>
          <w:ilvl w:val="0"/>
          <w:numId w:val="1"/>
        </w:numPr>
        <w:tabs>
          <w:tab w:val="left" w:pos="1555"/>
        </w:tabs>
        <w:ind w:right="281" w:firstLine="708"/>
        <w:rPr>
          <w:sz w:val="24"/>
        </w:rPr>
      </w:pPr>
      <w:r>
        <w:rPr>
          <w:sz w:val="24"/>
        </w:rPr>
        <w:t>Общая</w:t>
      </w:r>
      <w:r>
        <w:rPr>
          <w:spacing w:val="-15"/>
          <w:sz w:val="24"/>
        </w:rPr>
        <w:t xml:space="preserve"> </w:t>
      </w:r>
      <w:r>
        <w:rPr>
          <w:sz w:val="24"/>
        </w:rPr>
        <w:t>физическая</w:t>
      </w:r>
      <w:r>
        <w:rPr>
          <w:spacing w:val="-15"/>
          <w:sz w:val="24"/>
        </w:rPr>
        <w:t xml:space="preserve"> </w:t>
      </w:r>
      <w:r>
        <w:rPr>
          <w:sz w:val="24"/>
        </w:rPr>
        <w:t>подготовка</w:t>
      </w:r>
      <w:r>
        <w:rPr>
          <w:spacing w:val="-15"/>
          <w:sz w:val="24"/>
        </w:rPr>
        <w:t xml:space="preserve"> </w:t>
      </w:r>
      <w:r>
        <w:rPr>
          <w:sz w:val="24"/>
        </w:rPr>
        <w:t>в</w:t>
      </w:r>
      <w:r>
        <w:rPr>
          <w:spacing w:val="-15"/>
          <w:sz w:val="24"/>
        </w:rPr>
        <w:t xml:space="preserve"> </w:t>
      </w:r>
      <w:r>
        <w:rPr>
          <w:sz w:val="24"/>
        </w:rPr>
        <w:t>рамках</w:t>
      </w:r>
      <w:r>
        <w:rPr>
          <w:spacing w:val="-15"/>
          <w:sz w:val="24"/>
        </w:rPr>
        <w:t xml:space="preserve"> </w:t>
      </w:r>
      <w:r>
        <w:rPr>
          <w:sz w:val="24"/>
        </w:rPr>
        <w:t>самостоятельных</w:t>
      </w:r>
      <w:r>
        <w:rPr>
          <w:spacing w:val="-15"/>
          <w:sz w:val="24"/>
        </w:rPr>
        <w:t xml:space="preserve"> </w:t>
      </w:r>
      <w:r>
        <w:rPr>
          <w:sz w:val="24"/>
        </w:rPr>
        <w:t>занятий</w:t>
      </w:r>
      <w:r>
        <w:rPr>
          <w:spacing w:val="-15"/>
          <w:sz w:val="24"/>
        </w:rPr>
        <w:t xml:space="preserve"> </w:t>
      </w:r>
      <w:proofErr w:type="gramStart"/>
      <w:r>
        <w:rPr>
          <w:sz w:val="24"/>
        </w:rPr>
        <w:t>студентов</w:t>
      </w:r>
      <w:r>
        <w:rPr>
          <w:spacing w:val="-15"/>
          <w:sz w:val="24"/>
        </w:rPr>
        <w:t xml:space="preserve"> </w:t>
      </w:r>
      <w:r>
        <w:rPr>
          <w:sz w:val="24"/>
        </w:rPr>
        <w:t>:</w:t>
      </w:r>
      <w:proofErr w:type="gramEnd"/>
      <w:r>
        <w:rPr>
          <w:spacing w:val="-15"/>
          <w:sz w:val="24"/>
        </w:rPr>
        <w:t xml:space="preserve"> </w:t>
      </w:r>
      <w:r>
        <w:rPr>
          <w:sz w:val="24"/>
        </w:rPr>
        <w:t xml:space="preserve">учебное пособие для среднего профессионального образования / М. С. </w:t>
      </w:r>
      <w:proofErr w:type="spellStart"/>
      <w:r>
        <w:rPr>
          <w:sz w:val="24"/>
        </w:rPr>
        <w:t>Эммерт</w:t>
      </w:r>
      <w:proofErr w:type="spellEnd"/>
      <w:r>
        <w:rPr>
          <w:sz w:val="24"/>
        </w:rPr>
        <w:t xml:space="preserve">, О. О. Фадина, И. Н. Шевелева, О. А. Мельникова. — 2-е изд. — Москва: Издательство </w:t>
      </w:r>
      <w:proofErr w:type="spellStart"/>
      <w:r>
        <w:rPr>
          <w:sz w:val="24"/>
        </w:rPr>
        <w:t>Юрайт</w:t>
      </w:r>
      <w:proofErr w:type="spellEnd"/>
      <w:r>
        <w:rPr>
          <w:sz w:val="24"/>
        </w:rPr>
        <w:t xml:space="preserve">, 2024. — 129 с. — (Профессиональное образование). — ISBN 978-5-534-15669-0. — Текст: электронный // Образовательная платформа </w:t>
      </w:r>
      <w:proofErr w:type="spellStart"/>
      <w:r>
        <w:rPr>
          <w:sz w:val="24"/>
        </w:rPr>
        <w:t>Юрайт</w:t>
      </w:r>
      <w:proofErr w:type="spellEnd"/>
      <w:r>
        <w:rPr>
          <w:sz w:val="24"/>
        </w:rPr>
        <w:t xml:space="preserve"> [сайт]. — URL: </w:t>
      </w:r>
      <w:hyperlink r:id="rId12">
        <w:r>
          <w:rPr>
            <w:color w:val="0000FF"/>
            <w:sz w:val="24"/>
            <w:u w:val="single" w:color="0000FF"/>
          </w:rPr>
          <w:t>https://urait.ru/bcode/544814</w:t>
        </w:r>
      </w:hyperlink>
    </w:p>
    <w:p w:rsidR="009C75F9" w:rsidRDefault="00270456">
      <w:pPr>
        <w:pStyle w:val="a4"/>
        <w:numPr>
          <w:ilvl w:val="0"/>
          <w:numId w:val="1"/>
        </w:numPr>
        <w:tabs>
          <w:tab w:val="left" w:pos="1555"/>
        </w:tabs>
        <w:ind w:right="279" w:firstLine="708"/>
        <w:rPr>
          <w:sz w:val="24"/>
        </w:rPr>
      </w:pPr>
      <w:r>
        <w:rPr>
          <w:sz w:val="24"/>
        </w:rPr>
        <w:t xml:space="preserve">Ягодин, В. В. Физическая культура: основы спортивной </w:t>
      </w:r>
      <w:proofErr w:type="gramStart"/>
      <w:r>
        <w:rPr>
          <w:sz w:val="24"/>
        </w:rPr>
        <w:t>этики :</w:t>
      </w:r>
      <w:proofErr w:type="gramEnd"/>
      <w:r>
        <w:rPr>
          <w:sz w:val="24"/>
        </w:rPr>
        <w:t xml:space="preserve"> учебное пособие для среднего</w:t>
      </w:r>
      <w:r>
        <w:rPr>
          <w:spacing w:val="-7"/>
          <w:sz w:val="24"/>
        </w:rPr>
        <w:t xml:space="preserve"> </w:t>
      </w:r>
      <w:r>
        <w:rPr>
          <w:sz w:val="24"/>
        </w:rPr>
        <w:t>профессионального</w:t>
      </w:r>
      <w:r>
        <w:rPr>
          <w:spacing w:val="-7"/>
          <w:sz w:val="24"/>
        </w:rPr>
        <w:t xml:space="preserve"> </w:t>
      </w:r>
      <w:r>
        <w:rPr>
          <w:sz w:val="24"/>
        </w:rPr>
        <w:t>образования</w:t>
      </w:r>
      <w:r>
        <w:rPr>
          <w:spacing w:val="-7"/>
          <w:sz w:val="24"/>
        </w:rPr>
        <w:t xml:space="preserve"> </w:t>
      </w:r>
      <w:r>
        <w:rPr>
          <w:sz w:val="24"/>
        </w:rPr>
        <w:t>/</w:t>
      </w:r>
      <w:r>
        <w:rPr>
          <w:spacing w:val="-7"/>
          <w:sz w:val="24"/>
        </w:rPr>
        <w:t xml:space="preserve"> </w:t>
      </w:r>
      <w:r>
        <w:rPr>
          <w:sz w:val="24"/>
        </w:rPr>
        <w:t>В.</w:t>
      </w:r>
      <w:r>
        <w:rPr>
          <w:spacing w:val="-10"/>
          <w:sz w:val="24"/>
        </w:rPr>
        <w:t xml:space="preserve"> </w:t>
      </w:r>
      <w:r>
        <w:rPr>
          <w:sz w:val="24"/>
        </w:rPr>
        <w:t>В.</w:t>
      </w:r>
      <w:r>
        <w:rPr>
          <w:spacing w:val="-7"/>
          <w:sz w:val="24"/>
        </w:rPr>
        <w:t xml:space="preserve"> </w:t>
      </w:r>
      <w:r>
        <w:rPr>
          <w:sz w:val="24"/>
        </w:rPr>
        <w:t>Ягодин.</w:t>
      </w:r>
      <w:r>
        <w:rPr>
          <w:spacing w:val="-3"/>
          <w:sz w:val="24"/>
        </w:rPr>
        <w:t xml:space="preserve"> </w:t>
      </w:r>
      <w:r>
        <w:rPr>
          <w:sz w:val="24"/>
        </w:rPr>
        <w:t>—</w:t>
      </w:r>
      <w:r>
        <w:rPr>
          <w:spacing w:val="-7"/>
          <w:sz w:val="24"/>
        </w:rPr>
        <w:t xml:space="preserve"> </w:t>
      </w:r>
      <w:r>
        <w:rPr>
          <w:sz w:val="24"/>
        </w:rPr>
        <w:t>Москва:</w:t>
      </w:r>
      <w:r>
        <w:rPr>
          <w:spacing w:val="-9"/>
          <w:sz w:val="24"/>
        </w:rPr>
        <w:t xml:space="preserve"> </w:t>
      </w:r>
      <w:r>
        <w:rPr>
          <w:sz w:val="24"/>
        </w:rPr>
        <w:t>Издательство</w:t>
      </w:r>
      <w:r>
        <w:rPr>
          <w:spacing w:val="-7"/>
          <w:sz w:val="24"/>
        </w:rPr>
        <w:t xml:space="preserve"> </w:t>
      </w:r>
      <w:proofErr w:type="spellStart"/>
      <w:r>
        <w:rPr>
          <w:sz w:val="24"/>
        </w:rPr>
        <w:t>Юрайт</w:t>
      </w:r>
      <w:proofErr w:type="spellEnd"/>
      <w:r>
        <w:rPr>
          <w:sz w:val="24"/>
        </w:rPr>
        <w:t>,</w:t>
      </w:r>
      <w:r>
        <w:rPr>
          <w:spacing w:val="-7"/>
          <w:sz w:val="24"/>
        </w:rPr>
        <w:t xml:space="preserve"> </w:t>
      </w:r>
      <w:r>
        <w:rPr>
          <w:sz w:val="24"/>
        </w:rPr>
        <w:t>2024.</w:t>
      </w:r>
      <w:r>
        <w:rPr>
          <w:spacing w:val="-6"/>
          <w:sz w:val="24"/>
        </w:rPr>
        <w:t xml:space="preserve"> </w:t>
      </w:r>
      <w:r>
        <w:rPr>
          <w:sz w:val="24"/>
        </w:rPr>
        <w:t>—</w:t>
      </w:r>
    </w:p>
    <w:p w:rsidR="009C75F9" w:rsidRDefault="009C75F9">
      <w:pPr>
        <w:pStyle w:val="a4"/>
        <w:rPr>
          <w:sz w:val="24"/>
        </w:rPr>
        <w:sectPr w:rsidR="009C75F9">
          <w:footerReference w:type="default" r:id="rId13"/>
          <w:pgSz w:w="11910" w:h="16840"/>
          <w:pgMar w:top="1040" w:right="283" w:bottom="1480" w:left="992" w:header="0" w:footer="1291" w:gutter="0"/>
          <w:cols w:space="720"/>
        </w:sectPr>
      </w:pPr>
    </w:p>
    <w:p w:rsidR="009C75F9" w:rsidRDefault="00270456">
      <w:pPr>
        <w:pStyle w:val="a3"/>
        <w:spacing w:before="73"/>
        <w:ind w:left="140"/>
      </w:pPr>
      <w:r>
        <w:lastRenderedPageBreak/>
        <w:t xml:space="preserve">113 с. — (Профессиональное образование). — ISBN 978-5-534-10349-6. — </w:t>
      </w:r>
      <w:proofErr w:type="gramStart"/>
      <w:r>
        <w:t>Текст :</w:t>
      </w:r>
      <w:proofErr w:type="gramEnd"/>
      <w:r>
        <w:t xml:space="preserve"> электронный // Образовательная платформа </w:t>
      </w:r>
      <w:proofErr w:type="spellStart"/>
      <w:r>
        <w:t>Юрайт</w:t>
      </w:r>
      <w:proofErr w:type="spellEnd"/>
      <w:r>
        <w:t xml:space="preserve"> [сайт]. — URL: </w:t>
      </w:r>
      <w:hyperlink r:id="rId14">
        <w:r>
          <w:rPr>
            <w:color w:val="0000FF"/>
            <w:u w:val="single" w:color="0000FF"/>
          </w:rPr>
          <w:t>https://urait.ru/bcode/542058</w:t>
        </w:r>
      </w:hyperlink>
    </w:p>
    <w:p w:rsidR="009C75F9" w:rsidRDefault="009C75F9">
      <w:pPr>
        <w:pStyle w:val="a3"/>
        <w:sectPr w:rsidR="009C75F9">
          <w:pgSz w:w="11910" w:h="16840"/>
          <w:pgMar w:top="1040" w:right="283" w:bottom="1480" w:left="992" w:header="0" w:footer="1291" w:gutter="0"/>
          <w:cols w:space="720"/>
        </w:sectPr>
      </w:pPr>
    </w:p>
    <w:p w:rsidR="009C75F9" w:rsidRDefault="00270456">
      <w:pPr>
        <w:pStyle w:val="a4"/>
        <w:numPr>
          <w:ilvl w:val="0"/>
          <w:numId w:val="4"/>
        </w:numPr>
        <w:tabs>
          <w:tab w:val="left" w:pos="714"/>
        </w:tabs>
        <w:spacing w:before="73"/>
        <w:ind w:left="714"/>
        <w:jc w:val="left"/>
        <w:rPr>
          <w:b/>
          <w:sz w:val="24"/>
        </w:rPr>
      </w:pPr>
      <w:r>
        <w:rPr>
          <w:b/>
          <w:sz w:val="24"/>
        </w:rPr>
        <w:lastRenderedPageBreak/>
        <w:t>КОНТРОЛЬ</w:t>
      </w:r>
      <w:r>
        <w:rPr>
          <w:b/>
          <w:spacing w:val="-7"/>
          <w:sz w:val="24"/>
        </w:rPr>
        <w:t xml:space="preserve"> </w:t>
      </w:r>
      <w:r>
        <w:rPr>
          <w:b/>
          <w:sz w:val="24"/>
        </w:rPr>
        <w:t>И</w:t>
      </w:r>
      <w:r>
        <w:rPr>
          <w:b/>
          <w:spacing w:val="-3"/>
          <w:sz w:val="24"/>
        </w:rPr>
        <w:t xml:space="preserve"> </w:t>
      </w:r>
      <w:r>
        <w:rPr>
          <w:b/>
          <w:sz w:val="24"/>
        </w:rPr>
        <w:t>ОЦЕНКА</w:t>
      </w:r>
      <w:r>
        <w:rPr>
          <w:b/>
          <w:spacing w:val="-4"/>
          <w:sz w:val="24"/>
        </w:rPr>
        <w:t xml:space="preserve"> </w:t>
      </w:r>
      <w:r>
        <w:rPr>
          <w:b/>
          <w:sz w:val="24"/>
        </w:rPr>
        <w:t>РЕЗУЛЬТАТОВ</w:t>
      </w:r>
      <w:r>
        <w:rPr>
          <w:b/>
          <w:spacing w:val="-4"/>
          <w:sz w:val="24"/>
        </w:rPr>
        <w:t xml:space="preserve"> </w:t>
      </w:r>
      <w:r>
        <w:rPr>
          <w:b/>
          <w:sz w:val="24"/>
        </w:rPr>
        <w:t>ОСВОЕНИЯ</w:t>
      </w:r>
      <w:r>
        <w:rPr>
          <w:b/>
          <w:spacing w:val="-4"/>
          <w:sz w:val="24"/>
        </w:rPr>
        <w:t xml:space="preserve"> </w:t>
      </w:r>
      <w:r>
        <w:rPr>
          <w:b/>
          <w:sz w:val="24"/>
        </w:rPr>
        <w:t>УЧЕБНОЙ</w:t>
      </w:r>
      <w:r>
        <w:rPr>
          <w:b/>
          <w:spacing w:val="-3"/>
          <w:sz w:val="24"/>
        </w:rPr>
        <w:t xml:space="preserve"> </w:t>
      </w:r>
      <w:r>
        <w:rPr>
          <w:b/>
          <w:spacing w:val="-2"/>
          <w:sz w:val="24"/>
        </w:rPr>
        <w:t>ДИСЦИПЛИНЫ</w:t>
      </w:r>
    </w:p>
    <w:p w:rsidR="009C75F9" w:rsidRDefault="009C75F9">
      <w:pPr>
        <w:pStyle w:val="a3"/>
        <w:spacing w:before="47"/>
        <w:rPr>
          <w:b/>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1"/>
        <w:gridCol w:w="3901"/>
        <w:gridCol w:w="2453"/>
      </w:tblGrid>
      <w:tr w:rsidR="009C75F9">
        <w:trPr>
          <w:trHeight w:val="278"/>
        </w:trPr>
        <w:tc>
          <w:tcPr>
            <w:tcW w:w="4081" w:type="dxa"/>
          </w:tcPr>
          <w:p w:rsidR="009C75F9" w:rsidRDefault="00270456">
            <w:pPr>
              <w:pStyle w:val="TableParagraph"/>
              <w:spacing w:before="1" w:line="257" w:lineRule="exact"/>
              <w:ind w:left="852"/>
              <w:rPr>
                <w:b/>
                <w:i/>
                <w:sz w:val="24"/>
              </w:rPr>
            </w:pPr>
            <w:r>
              <w:rPr>
                <w:b/>
                <w:i/>
                <w:sz w:val="24"/>
              </w:rPr>
              <w:t>Результаты</w:t>
            </w:r>
            <w:r>
              <w:rPr>
                <w:b/>
                <w:i/>
                <w:spacing w:val="-5"/>
                <w:sz w:val="24"/>
              </w:rPr>
              <w:t xml:space="preserve"> </w:t>
            </w:r>
            <w:r>
              <w:rPr>
                <w:b/>
                <w:i/>
                <w:spacing w:val="-2"/>
                <w:sz w:val="24"/>
              </w:rPr>
              <w:t>обучения</w:t>
            </w:r>
          </w:p>
        </w:tc>
        <w:tc>
          <w:tcPr>
            <w:tcW w:w="3901" w:type="dxa"/>
          </w:tcPr>
          <w:p w:rsidR="009C75F9" w:rsidRDefault="00270456">
            <w:pPr>
              <w:pStyle w:val="TableParagraph"/>
              <w:spacing w:before="1" w:line="257" w:lineRule="exact"/>
              <w:ind w:left="998"/>
              <w:rPr>
                <w:b/>
                <w:i/>
                <w:sz w:val="24"/>
              </w:rPr>
            </w:pPr>
            <w:r>
              <w:rPr>
                <w:b/>
                <w:i/>
                <w:sz w:val="24"/>
              </w:rPr>
              <w:t>Критерии</w:t>
            </w:r>
            <w:r>
              <w:rPr>
                <w:b/>
                <w:i/>
                <w:spacing w:val="-4"/>
                <w:sz w:val="24"/>
              </w:rPr>
              <w:t xml:space="preserve"> </w:t>
            </w:r>
            <w:r>
              <w:rPr>
                <w:b/>
                <w:i/>
                <w:spacing w:val="-2"/>
                <w:sz w:val="24"/>
              </w:rPr>
              <w:t>оценки</w:t>
            </w:r>
          </w:p>
        </w:tc>
        <w:tc>
          <w:tcPr>
            <w:tcW w:w="2453" w:type="dxa"/>
          </w:tcPr>
          <w:p w:rsidR="009C75F9" w:rsidRDefault="00270456">
            <w:pPr>
              <w:pStyle w:val="TableParagraph"/>
              <w:spacing w:before="1" w:line="257" w:lineRule="exact"/>
              <w:ind w:left="366"/>
              <w:rPr>
                <w:b/>
                <w:i/>
                <w:sz w:val="24"/>
              </w:rPr>
            </w:pPr>
            <w:r>
              <w:rPr>
                <w:b/>
                <w:i/>
                <w:sz w:val="24"/>
              </w:rPr>
              <w:t>Методы</w:t>
            </w:r>
            <w:r>
              <w:rPr>
                <w:b/>
                <w:i/>
                <w:spacing w:val="-3"/>
                <w:sz w:val="24"/>
              </w:rPr>
              <w:t xml:space="preserve"> </w:t>
            </w:r>
            <w:r>
              <w:rPr>
                <w:b/>
                <w:i/>
                <w:spacing w:val="-2"/>
                <w:sz w:val="24"/>
              </w:rPr>
              <w:t>оценки</w:t>
            </w:r>
          </w:p>
        </w:tc>
      </w:tr>
      <w:tr w:rsidR="009C75F9">
        <w:trPr>
          <w:trHeight w:val="316"/>
        </w:trPr>
        <w:tc>
          <w:tcPr>
            <w:tcW w:w="10435" w:type="dxa"/>
            <w:gridSpan w:val="3"/>
          </w:tcPr>
          <w:p w:rsidR="009C75F9" w:rsidRDefault="00270456">
            <w:pPr>
              <w:pStyle w:val="TableParagraph"/>
              <w:spacing w:line="275" w:lineRule="exact"/>
              <w:ind w:left="228"/>
              <w:rPr>
                <w:b/>
                <w:sz w:val="24"/>
              </w:rPr>
            </w:pPr>
            <w:r>
              <w:rPr>
                <w:b/>
                <w:sz w:val="24"/>
              </w:rPr>
              <w:t>Перечень</w:t>
            </w:r>
            <w:r>
              <w:rPr>
                <w:b/>
                <w:spacing w:val="-3"/>
                <w:sz w:val="24"/>
              </w:rPr>
              <w:t xml:space="preserve"> </w:t>
            </w:r>
            <w:r>
              <w:rPr>
                <w:b/>
                <w:sz w:val="24"/>
              </w:rPr>
              <w:t>знаний,</w:t>
            </w:r>
            <w:r>
              <w:rPr>
                <w:b/>
                <w:spacing w:val="-2"/>
                <w:sz w:val="24"/>
              </w:rPr>
              <w:t xml:space="preserve"> </w:t>
            </w:r>
            <w:r>
              <w:rPr>
                <w:b/>
                <w:sz w:val="24"/>
              </w:rPr>
              <w:t>осваиваемых</w:t>
            </w:r>
            <w:r>
              <w:rPr>
                <w:b/>
                <w:spacing w:val="-3"/>
                <w:sz w:val="24"/>
              </w:rPr>
              <w:t xml:space="preserve"> </w:t>
            </w:r>
            <w:r>
              <w:rPr>
                <w:b/>
                <w:sz w:val="24"/>
              </w:rPr>
              <w:t>в</w:t>
            </w:r>
            <w:r>
              <w:rPr>
                <w:b/>
                <w:spacing w:val="-2"/>
                <w:sz w:val="24"/>
              </w:rPr>
              <w:t xml:space="preserve"> </w:t>
            </w:r>
            <w:r>
              <w:rPr>
                <w:b/>
                <w:sz w:val="24"/>
              </w:rPr>
              <w:t xml:space="preserve">рамках </w:t>
            </w:r>
            <w:r>
              <w:rPr>
                <w:b/>
                <w:spacing w:val="-2"/>
                <w:sz w:val="24"/>
              </w:rPr>
              <w:t>дисциплины</w:t>
            </w:r>
          </w:p>
        </w:tc>
      </w:tr>
      <w:tr w:rsidR="009C75F9">
        <w:trPr>
          <w:trHeight w:val="4140"/>
        </w:trPr>
        <w:tc>
          <w:tcPr>
            <w:tcW w:w="4081" w:type="dxa"/>
          </w:tcPr>
          <w:p w:rsidR="009C75F9" w:rsidRDefault="00270456">
            <w:pPr>
              <w:pStyle w:val="TableParagraph"/>
              <w:spacing w:line="275" w:lineRule="exact"/>
              <w:ind w:left="228"/>
              <w:rPr>
                <w:i/>
                <w:sz w:val="24"/>
              </w:rPr>
            </w:pPr>
            <w:r>
              <w:rPr>
                <w:spacing w:val="-2"/>
                <w:sz w:val="24"/>
                <w:u w:val="single"/>
              </w:rPr>
              <w:t>Знать</w:t>
            </w:r>
            <w:r>
              <w:rPr>
                <w:i/>
                <w:spacing w:val="-2"/>
                <w:sz w:val="24"/>
              </w:rPr>
              <w:t>:</w:t>
            </w:r>
          </w:p>
          <w:p w:rsidR="009C75F9" w:rsidRDefault="00270456">
            <w:pPr>
              <w:pStyle w:val="TableParagraph"/>
              <w:ind w:left="228" w:firstLine="283"/>
              <w:rPr>
                <w:sz w:val="24"/>
              </w:rPr>
            </w:pPr>
            <w:r>
              <w:rPr>
                <w:sz w:val="24"/>
              </w:rPr>
              <w:t>роль</w:t>
            </w:r>
            <w:r>
              <w:rPr>
                <w:spacing w:val="80"/>
                <w:sz w:val="24"/>
              </w:rPr>
              <w:t xml:space="preserve"> </w:t>
            </w:r>
            <w:r>
              <w:rPr>
                <w:sz w:val="24"/>
              </w:rPr>
              <w:t>физической</w:t>
            </w:r>
            <w:r>
              <w:rPr>
                <w:spacing w:val="80"/>
                <w:sz w:val="24"/>
              </w:rPr>
              <w:t xml:space="preserve"> </w:t>
            </w:r>
            <w:r>
              <w:rPr>
                <w:sz w:val="24"/>
              </w:rPr>
              <w:t>культуры</w:t>
            </w:r>
            <w:r>
              <w:rPr>
                <w:spacing w:val="80"/>
                <w:sz w:val="24"/>
              </w:rPr>
              <w:t xml:space="preserve"> </w:t>
            </w:r>
            <w:r>
              <w:rPr>
                <w:sz w:val="24"/>
              </w:rPr>
              <w:t xml:space="preserve">в </w:t>
            </w:r>
            <w:r>
              <w:rPr>
                <w:spacing w:val="-2"/>
                <w:sz w:val="24"/>
              </w:rPr>
              <w:t>общекультурном,</w:t>
            </w:r>
          </w:p>
          <w:p w:rsidR="009C75F9" w:rsidRDefault="00270456">
            <w:pPr>
              <w:pStyle w:val="TableParagraph"/>
              <w:ind w:left="228"/>
              <w:rPr>
                <w:sz w:val="24"/>
              </w:rPr>
            </w:pPr>
            <w:r>
              <w:rPr>
                <w:sz w:val="24"/>
              </w:rPr>
              <w:t>профессиональном</w:t>
            </w:r>
            <w:r>
              <w:rPr>
                <w:spacing w:val="80"/>
                <w:sz w:val="24"/>
              </w:rPr>
              <w:t xml:space="preserve"> </w:t>
            </w:r>
            <w:r>
              <w:rPr>
                <w:sz w:val="24"/>
              </w:rPr>
              <w:t>и</w:t>
            </w:r>
            <w:r>
              <w:rPr>
                <w:spacing w:val="79"/>
                <w:sz w:val="24"/>
              </w:rPr>
              <w:t xml:space="preserve"> </w:t>
            </w:r>
            <w:r>
              <w:rPr>
                <w:sz w:val="24"/>
              </w:rPr>
              <w:t>социальном развитии человека;</w:t>
            </w:r>
          </w:p>
          <w:p w:rsidR="009C75F9" w:rsidRDefault="00270456">
            <w:pPr>
              <w:pStyle w:val="TableParagraph"/>
              <w:tabs>
                <w:tab w:val="left" w:pos="1919"/>
              </w:tabs>
              <w:ind w:left="511" w:right="216"/>
              <w:rPr>
                <w:sz w:val="24"/>
              </w:rPr>
            </w:pPr>
            <w:r>
              <w:rPr>
                <w:sz w:val="24"/>
              </w:rPr>
              <w:t>основы</w:t>
            </w:r>
            <w:r>
              <w:rPr>
                <w:spacing w:val="-13"/>
                <w:sz w:val="24"/>
              </w:rPr>
              <w:t xml:space="preserve"> </w:t>
            </w:r>
            <w:r>
              <w:rPr>
                <w:sz w:val="24"/>
              </w:rPr>
              <w:t>здорового</w:t>
            </w:r>
            <w:r>
              <w:rPr>
                <w:spacing w:val="-12"/>
                <w:sz w:val="24"/>
              </w:rPr>
              <w:t xml:space="preserve"> </w:t>
            </w:r>
            <w:r>
              <w:rPr>
                <w:sz w:val="24"/>
              </w:rPr>
              <w:t>образа</w:t>
            </w:r>
            <w:r>
              <w:rPr>
                <w:spacing w:val="-13"/>
                <w:sz w:val="24"/>
              </w:rPr>
              <w:t xml:space="preserve"> </w:t>
            </w:r>
            <w:r>
              <w:rPr>
                <w:sz w:val="24"/>
              </w:rPr>
              <w:t xml:space="preserve">жизни; </w:t>
            </w:r>
            <w:r>
              <w:rPr>
                <w:spacing w:val="-2"/>
                <w:sz w:val="24"/>
              </w:rPr>
              <w:t>условия</w:t>
            </w:r>
            <w:r>
              <w:rPr>
                <w:sz w:val="24"/>
              </w:rPr>
              <w:tab/>
            </w:r>
            <w:r>
              <w:rPr>
                <w:spacing w:val="-2"/>
                <w:sz w:val="24"/>
              </w:rPr>
              <w:t>профессиональной</w:t>
            </w:r>
          </w:p>
          <w:p w:rsidR="009C75F9" w:rsidRDefault="00270456">
            <w:pPr>
              <w:pStyle w:val="TableParagraph"/>
              <w:ind w:left="228" w:right="216"/>
              <w:jc w:val="both"/>
              <w:rPr>
                <w:sz w:val="24"/>
              </w:rPr>
            </w:pPr>
            <w:r>
              <w:rPr>
                <w:sz w:val="24"/>
              </w:rPr>
              <w:t xml:space="preserve">деятельности и зоны риска физического здоровья для данной </w:t>
            </w:r>
            <w:r>
              <w:rPr>
                <w:spacing w:val="-2"/>
                <w:sz w:val="24"/>
              </w:rPr>
              <w:t>профессии;</w:t>
            </w:r>
          </w:p>
          <w:p w:rsidR="009C75F9" w:rsidRDefault="00270456">
            <w:pPr>
              <w:pStyle w:val="TableParagraph"/>
              <w:tabs>
                <w:tab w:val="left" w:pos="2097"/>
                <w:tab w:val="left" w:pos="2987"/>
              </w:tabs>
              <w:ind w:left="228" w:right="216" w:firstLine="283"/>
              <w:jc w:val="both"/>
              <w:rPr>
                <w:sz w:val="24"/>
              </w:rPr>
            </w:pPr>
            <w:r>
              <w:rPr>
                <w:spacing w:val="-2"/>
                <w:sz w:val="24"/>
              </w:rPr>
              <w:t>правила</w:t>
            </w:r>
            <w:r>
              <w:rPr>
                <w:sz w:val="24"/>
              </w:rPr>
              <w:tab/>
            </w:r>
            <w:r>
              <w:rPr>
                <w:spacing w:val="-10"/>
                <w:sz w:val="24"/>
              </w:rPr>
              <w:t>и</w:t>
            </w:r>
            <w:r>
              <w:rPr>
                <w:sz w:val="24"/>
              </w:rPr>
              <w:tab/>
            </w:r>
            <w:r>
              <w:rPr>
                <w:spacing w:val="-17"/>
                <w:sz w:val="24"/>
              </w:rPr>
              <w:t xml:space="preserve"> </w:t>
            </w:r>
            <w:r>
              <w:rPr>
                <w:spacing w:val="-8"/>
                <w:sz w:val="24"/>
              </w:rPr>
              <w:t xml:space="preserve">способы </w:t>
            </w:r>
            <w:r>
              <w:rPr>
                <w:spacing w:val="-2"/>
                <w:sz w:val="24"/>
              </w:rPr>
              <w:t>планирования</w:t>
            </w:r>
            <w:r>
              <w:rPr>
                <w:sz w:val="24"/>
              </w:rPr>
              <w:tab/>
            </w:r>
            <w:r>
              <w:rPr>
                <w:sz w:val="24"/>
              </w:rPr>
              <w:tab/>
            </w:r>
            <w:r>
              <w:rPr>
                <w:spacing w:val="-2"/>
                <w:sz w:val="24"/>
              </w:rPr>
              <w:t>системы</w:t>
            </w:r>
          </w:p>
          <w:p w:rsidR="009C75F9" w:rsidRDefault="00270456">
            <w:pPr>
              <w:pStyle w:val="TableParagraph"/>
              <w:tabs>
                <w:tab w:val="left" w:pos="2329"/>
                <w:tab w:val="left" w:pos="3051"/>
              </w:tabs>
              <w:spacing w:line="270" w:lineRule="atLeast"/>
              <w:ind w:left="228" w:right="217"/>
              <w:jc w:val="both"/>
              <w:rPr>
                <w:sz w:val="24"/>
              </w:rPr>
            </w:pPr>
            <w:r>
              <w:rPr>
                <w:spacing w:val="-2"/>
                <w:sz w:val="24"/>
              </w:rPr>
              <w:t>индивидуальных</w:t>
            </w:r>
            <w:r>
              <w:rPr>
                <w:sz w:val="24"/>
              </w:rPr>
              <w:tab/>
            </w:r>
            <w:r>
              <w:rPr>
                <w:sz w:val="24"/>
              </w:rPr>
              <w:tab/>
            </w:r>
            <w:r>
              <w:rPr>
                <w:spacing w:val="-2"/>
                <w:sz w:val="24"/>
              </w:rPr>
              <w:t>занятий физическими</w:t>
            </w:r>
            <w:r>
              <w:rPr>
                <w:sz w:val="24"/>
              </w:rPr>
              <w:tab/>
            </w:r>
            <w:r>
              <w:rPr>
                <w:spacing w:val="-2"/>
                <w:sz w:val="24"/>
              </w:rPr>
              <w:t xml:space="preserve">упражнениями </w:t>
            </w:r>
            <w:r>
              <w:rPr>
                <w:sz w:val="24"/>
              </w:rPr>
              <w:t>различной направленности</w:t>
            </w:r>
          </w:p>
        </w:tc>
        <w:tc>
          <w:tcPr>
            <w:tcW w:w="3901" w:type="dxa"/>
          </w:tcPr>
          <w:p w:rsidR="009C75F9" w:rsidRDefault="00270456">
            <w:pPr>
              <w:pStyle w:val="TableParagraph"/>
              <w:ind w:left="227" w:right="214" w:firstLine="316"/>
              <w:jc w:val="both"/>
              <w:rPr>
                <w:sz w:val="24"/>
              </w:rPr>
            </w:pPr>
            <w:r>
              <w:rPr>
                <w:sz w:val="24"/>
              </w:rPr>
              <w:t>понимает роль физической культуры в общекультурном, профессиональном</w:t>
            </w:r>
            <w:r>
              <w:rPr>
                <w:spacing w:val="-9"/>
                <w:sz w:val="24"/>
              </w:rPr>
              <w:t xml:space="preserve"> </w:t>
            </w:r>
            <w:r>
              <w:rPr>
                <w:sz w:val="24"/>
              </w:rPr>
              <w:t>и</w:t>
            </w:r>
            <w:r>
              <w:rPr>
                <w:spacing w:val="-6"/>
                <w:sz w:val="24"/>
              </w:rPr>
              <w:t xml:space="preserve"> </w:t>
            </w:r>
            <w:r>
              <w:rPr>
                <w:sz w:val="24"/>
              </w:rPr>
              <w:t>социальном развитии человека;</w:t>
            </w:r>
          </w:p>
          <w:p w:rsidR="009C75F9" w:rsidRDefault="00270456">
            <w:pPr>
              <w:pStyle w:val="TableParagraph"/>
              <w:tabs>
                <w:tab w:val="left" w:pos="2857"/>
              </w:tabs>
              <w:ind w:left="544" w:right="215"/>
              <w:jc w:val="both"/>
              <w:rPr>
                <w:sz w:val="24"/>
              </w:rPr>
            </w:pPr>
            <w:r>
              <w:rPr>
                <w:sz w:val="24"/>
              </w:rPr>
              <w:t xml:space="preserve">ведёт здоровый образ жизни; </w:t>
            </w:r>
            <w:r>
              <w:rPr>
                <w:spacing w:val="-2"/>
                <w:sz w:val="24"/>
              </w:rPr>
              <w:t>понимает</w:t>
            </w:r>
            <w:r>
              <w:rPr>
                <w:sz w:val="24"/>
              </w:rPr>
              <w:tab/>
            </w:r>
            <w:r>
              <w:rPr>
                <w:spacing w:val="-2"/>
                <w:sz w:val="24"/>
              </w:rPr>
              <w:t>условия</w:t>
            </w:r>
          </w:p>
          <w:p w:rsidR="009C75F9" w:rsidRDefault="00270456">
            <w:pPr>
              <w:pStyle w:val="TableParagraph"/>
              <w:ind w:left="227" w:right="215"/>
              <w:jc w:val="both"/>
              <w:rPr>
                <w:sz w:val="24"/>
              </w:rPr>
            </w:pPr>
            <w:r>
              <w:rPr>
                <w:sz w:val="24"/>
              </w:rPr>
              <w:t>деятельности и знает зоны риска физического</w:t>
            </w:r>
            <w:r>
              <w:rPr>
                <w:spacing w:val="-15"/>
                <w:sz w:val="24"/>
              </w:rPr>
              <w:t xml:space="preserve"> </w:t>
            </w:r>
            <w:r>
              <w:rPr>
                <w:sz w:val="24"/>
              </w:rPr>
              <w:t>здоровья</w:t>
            </w:r>
            <w:r>
              <w:rPr>
                <w:spacing w:val="-15"/>
                <w:sz w:val="24"/>
              </w:rPr>
              <w:t xml:space="preserve"> </w:t>
            </w:r>
            <w:r>
              <w:rPr>
                <w:sz w:val="24"/>
              </w:rPr>
              <w:t>для</w:t>
            </w:r>
            <w:r>
              <w:rPr>
                <w:spacing w:val="-15"/>
                <w:sz w:val="24"/>
              </w:rPr>
              <w:t xml:space="preserve"> </w:t>
            </w:r>
            <w:r>
              <w:rPr>
                <w:sz w:val="24"/>
              </w:rPr>
              <w:t xml:space="preserve">данной </w:t>
            </w:r>
            <w:r>
              <w:rPr>
                <w:spacing w:val="-2"/>
                <w:sz w:val="24"/>
              </w:rPr>
              <w:t>профессии;</w:t>
            </w:r>
          </w:p>
          <w:p w:rsidR="009C75F9" w:rsidRDefault="00270456">
            <w:pPr>
              <w:pStyle w:val="TableParagraph"/>
              <w:tabs>
                <w:tab w:val="left" w:pos="2307"/>
                <w:tab w:val="left" w:pos="2604"/>
              </w:tabs>
              <w:ind w:left="227" w:right="215" w:firstLine="316"/>
              <w:jc w:val="both"/>
              <w:rPr>
                <w:sz w:val="24"/>
              </w:rPr>
            </w:pPr>
            <w:r>
              <w:rPr>
                <w:sz w:val="24"/>
              </w:rPr>
              <w:t xml:space="preserve">проводит индивидуальные </w:t>
            </w:r>
            <w:r>
              <w:rPr>
                <w:spacing w:val="-2"/>
                <w:sz w:val="24"/>
              </w:rPr>
              <w:t>занятия</w:t>
            </w:r>
            <w:r>
              <w:rPr>
                <w:sz w:val="24"/>
              </w:rPr>
              <w:tab/>
            </w:r>
            <w:r>
              <w:rPr>
                <w:spacing w:val="-2"/>
                <w:sz w:val="24"/>
              </w:rPr>
              <w:t>физическими упражнениями</w:t>
            </w:r>
            <w:r>
              <w:rPr>
                <w:sz w:val="24"/>
              </w:rPr>
              <w:tab/>
            </w:r>
            <w:r>
              <w:rPr>
                <w:sz w:val="24"/>
              </w:rPr>
              <w:tab/>
            </w:r>
            <w:r>
              <w:rPr>
                <w:spacing w:val="-2"/>
                <w:sz w:val="24"/>
              </w:rPr>
              <w:t>различной направленности</w:t>
            </w:r>
          </w:p>
        </w:tc>
        <w:tc>
          <w:tcPr>
            <w:tcW w:w="2453" w:type="dxa"/>
          </w:tcPr>
          <w:p w:rsidR="009C75F9" w:rsidRDefault="00270456">
            <w:pPr>
              <w:pStyle w:val="TableParagraph"/>
              <w:spacing w:before="275"/>
              <w:ind w:left="209" w:right="83"/>
              <w:jc w:val="center"/>
              <w:rPr>
                <w:sz w:val="24"/>
              </w:rPr>
            </w:pPr>
            <w:r>
              <w:rPr>
                <w:sz w:val="24"/>
              </w:rPr>
              <w:t>Устный</w:t>
            </w:r>
            <w:r>
              <w:rPr>
                <w:spacing w:val="-15"/>
                <w:sz w:val="24"/>
              </w:rPr>
              <w:t xml:space="preserve"> </w:t>
            </w:r>
            <w:r>
              <w:rPr>
                <w:sz w:val="24"/>
              </w:rPr>
              <w:t xml:space="preserve">опрос. </w:t>
            </w:r>
            <w:r>
              <w:rPr>
                <w:spacing w:val="-2"/>
                <w:sz w:val="24"/>
              </w:rPr>
              <w:t>Тестирование.</w:t>
            </w:r>
          </w:p>
          <w:p w:rsidR="009C75F9" w:rsidRDefault="00270456">
            <w:pPr>
              <w:pStyle w:val="TableParagraph"/>
              <w:ind w:left="626" w:right="464" w:firstLine="74"/>
              <w:jc w:val="both"/>
              <w:rPr>
                <w:sz w:val="24"/>
              </w:rPr>
            </w:pPr>
            <w:r>
              <w:rPr>
                <w:spacing w:val="-2"/>
                <w:sz w:val="24"/>
              </w:rPr>
              <w:t>Результаты выполнения контрольных нормативов</w:t>
            </w:r>
          </w:p>
          <w:p w:rsidR="009C75F9" w:rsidRDefault="00270456">
            <w:pPr>
              <w:pStyle w:val="TableParagraph"/>
              <w:ind w:left="209" w:right="86"/>
              <w:jc w:val="center"/>
              <w:rPr>
                <w:sz w:val="24"/>
              </w:rPr>
            </w:pPr>
            <w:r>
              <w:rPr>
                <w:sz w:val="24"/>
              </w:rPr>
              <w:t>Оценка</w:t>
            </w:r>
            <w:r>
              <w:rPr>
                <w:spacing w:val="-15"/>
                <w:sz w:val="24"/>
              </w:rPr>
              <w:t xml:space="preserve"> </w:t>
            </w:r>
            <w:r>
              <w:rPr>
                <w:sz w:val="24"/>
              </w:rPr>
              <w:t xml:space="preserve">результатов </w:t>
            </w:r>
            <w:r>
              <w:rPr>
                <w:spacing w:val="-2"/>
                <w:sz w:val="24"/>
              </w:rPr>
              <w:t>выполнения</w:t>
            </w:r>
          </w:p>
          <w:p w:rsidR="009C75F9" w:rsidRDefault="00270456">
            <w:pPr>
              <w:pStyle w:val="TableParagraph"/>
              <w:ind w:left="209" w:right="51"/>
              <w:jc w:val="center"/>
              <w:rPr>
                <w:sz w:val="24"/>
              </w:rPr>
            </w:pPr>
            <w:r>
              <w:rPr>
                <w:spacing w:val="-2"/>
                <w:sz w:val="24"/>
              </w:rPr>
              <w:t>заданий</w:t>
            </w:r>
          </w:p>
          <w:p w:rsidR="009C75F9" w:rsidRDefault="00270456">
            <w:pPr>
              <w:pStyle w:val="TableParagraph"/>
              <w:ind w:left="209" w:right="44"/>
              <w:jc w:val="center"/>
              <w:rPr>
                <w:sz w:val="24"/>
              </w:rPr>
            </w:pPr>
            <w:proofErr w:type="spellStart"/>
            <w:r>
              <w:rPr>
                <w:spacing w:val="-2"/>
                <w:sz w:val="24"/>
              </w:rPr>
              <w:t>дифференцированн</w:t>
            </w:r>
            <w:proofErr w:type="spellEnd"/>
            <w:r>
              <w:rPr>
                <w:spacing w:val="-2"/>
                <w:sz w:val="24"/>
              </w:rPr>
              <w:t xml:space="preserve"> </w:t>
            </w:r>
            <w:r>
              <w:rPr>
                <w:sz w:val="24"/>
              </w:rPr>
              <w:t>ого зачёта</w:t>
            </w:r>
          </w:p>
        </w:tc>
      </w:tr>
      <w:tr w:rsidR="009C75F9">
        <w:trPr>
          <w:trHeight w:val="275"/>
        </w:trPr>
        <w:tc>
          <w:tcPr>
            <w:tcW w:w="10435" w:type="dxa"/>
            <w:gridSpan w:val="3"/>
          </w:tcPr>
          <w:p w:rsidR="009C75F9" w:rsidRDefault="00270456">
            <w:pPr>
              <w:pStyle w:val="TableParagraph"/>
              <w:spacing w:line="256" w:lineRule="exact"/>
              <w:ind w:left="228"/>
              <w:rPr>
                <w:b/>
                <w:sz w:val="24"/>
              </w:rPr>
            </w:pPr>
            <w:r>
              <w:rPr>
                <w:b/>
                <w:sz w:val="24"/>
              </w:rPr>
              <w:t>Перечень</w:t>
            </w:r>
            <w:r>
              <w:rPr>
                <w:b/>
                <w:spacing w:val="-5"/>
                <w:sz w:val="24"/>
              </w:rPr>
              <w:t xml:space="preserve"> </w:t>
            </w:r>
            <w:r>
              <w:rPr>
                <w:b/>
                <w:sz w:val="24"/>
              </w:rPr>
              <w:t>умений,</w:t>
            </w:r>
            <w:r>
              <w:rPr>
                <w:b/>
                <w:spacing w:val="-2"/>
                <w:sz w:val="24"/>
              </w:rPr>
              <w:t xml:space="preserve"> </w:t>
            </w:r>
            <w:r>
              <w:rPr>
                <w:b/>
                <w:sz w:val="24"/>
              </w:rPr>
              <w:t>осваиваемых</w:t>
            </w:r>
            <w:r>
              <w:rPr>
                <w:b/>
                <w:spacing w:val="-2"/>
                <w:sz w:val="24"/>
              </w:rPr>
              <w:t xml:space="preserve"> </w:t>
            </w:r>
            <w:r>
              <w:rPr>
                <w:b/>
                <w:sz w:val="24"/>
              </w:rPr>
              <w:t>в</w:t>
            </w:r>
            <w:r>
              <w:rPr>
                <w:b/>
                <w:spacing w:val="-2"/>
                <w:sz w:val="24"/>
              </w:rPr>
              <w:t xml:space="preserve"> </w:t>
            </w:r>
            <w:r>
              <w:rPr>
                <w:b/>
                <w:sz w:val="24"/>
              </w:rPr>
              <w:t>рамках</w:t>
            </w:r>
            <w:r>
              <w:rPr>
                <w:b/>
                <w:spacing w:val="-2"/>
                <w:sz w:val="24"/>
              </w:rPr>
              <w:t xml:space="preserve"> дисциплины</w:t>
            </w:r>
          </w:p>
        </w:tc>
      </w:tr>
      <w:tr w:rsidR="009C75F9">
        <w:trPr>
          <w:trHeight w:val="3588"/>
        </w:trPr>
        <w:tc>
          <w:tcPr>
            <w:tcW w:w="4081" w:type="dxa"/>
          </w:tcPr>
          <w:p w:rsidR="009C75F9" w:rsidRDefault="00270456">
            <w:pPr>
              <w:pStyle w:val="TableParagraph"/>
              <w:spacing w:line="275" w:lineRule="exact"/>
              <w:ind w:left="228"/>
              <w:rPr>
                <w:sz w:val="24"/>
              </w:rPr>
            </w:pPr>
            <w:r>
              <w:rPr>
                <w:spacing w:val="-2"/>
                <w:sz w:val="24"/>
                <w:u w:val="single"/>
              </w:rPr>
              <w:t>Уметь:</w:t>
            </w:r>
          </w:p>
          <w:p w:rsidR="009C75F9" w:rsidRDefault="00270456">
            <w:pPr>
              <w:pStyle w:val="TableParagraph"/>
              <w:ind w:left="228" w:right="213" w:firstLine="283"/>
              <w:jc w:val="both"/>
              <w:rPr>
                <w:sz w:val="24"/>
              </w:rPr>
            </w:pPr>
            <w:r>
              <w:rPr>
                <w:sz w:val="24"/>
              </w:rPr>
              <w:t>использовать физкультурно- оздоровительную</w:t>
            </w:r>
            <w:r>
              <w:rPr>
                <w:spacing w:val="-15"/>
                <w:sz w:val="24"/>
              </w:rPr>
              <w:t xml:space="preserve"> </w:t>
            </w:r>
            <w:r>
              <w:rPr>
                <w:sz w:val="24"/>
              </w:rPr>
              <w:t>деятельность</w:t>
            </w:r>
            <w:r>
              <w:rPr>
                <w:spacing w:val="-15"/>
                <w:sz w:val="24"/>
              </w:rPr>
              <w:t xml:space="preserve"> </w:t>
            </w:r>
            <w:r>
              <w:rPr>
                <w:sz w:val="24"/>
              </w:rPr>
              <w:t xml:space="preserve">для укрепления здоровья, достижения жизненных и профессиональных </w:t>
            </w:r>
            <w:r>
              <w:rPr>
                <w:spacing w:val="-2"/>
                <w:sz w:val="24"/>
              </w:rPr>
              <w:t>целей;</w:t>
            </w:r>
          </w:p>
          <w:p w:rsidR="009C75F9" w:rsidRDefault="00270456">
            <w:pPr>
              <w:pStyle w:val="TableParagraph"/>
              <w:tabs>
                <w:tab w:val="left" w:pos="2389"/>
              </w:tabs>
              <w:ind w:left="228" w:right="214" w:firstLine="283"/>
              <w:jc w:val="both"/>
              <w:rPr>
                <w:sz w:val="24"/>
              </w:rPr>
            </w:pPr>
            <w:r>
              <w:rPr>
                <w:spacing w:val="-2"/>
                <w:sz w:val="24"/>
              </w:rPr>
              <w:t>применять</w:t>
            </w:r>
            <w:r>
              <w:rPr>
                <w:sz w:val="24"/>
              </w:rPr>
              <w:tab/>
            </w:r>
            <w:r>
              <w:rPr>
                <w:spacing w:val="-2"/>
                <w:sz w:val="24"/>
              </w:rPr>
              <w:t xml:space="preserve">рациональные </w:t>
            </w:r>
            <w:r>
              <w:rPr>
                <w:sz w:val="24"/>
              </w:rPr>
              <w:t>приемы двигательных функций в профессиональной деятельности;</w:t>
            </w:r>
          </w:p>
          <w:p w:rsidR="009C75F9" w:rsidRDefault="00270456">
            <w:pPr>
              <w:pStyle w:val="TableParagraph"/>
              <w:tabs>
                <w:tab w:val="left" w:pos="2684"/>
              </w:tabs>
              <w:spacing w:line="270" w:lineRule="atLeast"/>
              <w:ind w:left="228" w:right="216" w:firstLine="283"/>
              <w:jc w:val="both"/>
              <w:rPr>
                <w:sz w:val="24"/>
              </w:rPr>
            </w:pPr>
            <w:r>
              <w:rPr>
                <w:spacing w:val="-2"/>
                <w:sz w:val="24"/>
              </w:rPr>
              <w:t>пользоваться</w:t>
            </w:r>
            <w:r>
              <w:rPr>
                <w:sz w:val="24"/>
              </w:rPr>
              <w:tab/>
            </w:r>
            <w:r>
              <w:rPr>
                <w:spacing w:val="-2"/>
                <w:sz w:val="24"/>
              </w:rPr>
              <w:t xml:space="preserve">средствами </w:t>
            </w:r>
            <w:r>
              <w:rPr>
                <w:sz w:val="24"/>
              </w:rPr>
              <w:t>профилактики перенапряжения, характерными для данной профессии/ специальности.</w:t>
            </w:r>
          </w:p>
        </w:tc>
        <w:tc>
          <w:tcPr>
            <w:tcW w:w="3901" w:type="dxa"/>
          </w:tcPr>
          <w:p w:rsidR="009C75F9" w:rsidRDefault="00270456">
            <w:pPr>
              <w:pStyle w:val="TableParagraph"/>
              <w:ind w:left="227" w:right="210" w:firstLine="316"/>
              <w:jc w:val="both"/>
              <w:rPr>
                <w:sz w:val="24"/>
              </w:rPr>
            </w:pPr>
            <w:r>
              <w:rPr>
                <w:sz w:val="24"/>
              </w:rPr>
              <w:t>использует физкультурно- оздоровительную деятельность для укрепления здоровья, достижения жизненных и профессиональных целей;</w:t>
            </w:r>
          </w:p>
          <w:p w:rsidR="009C75F9" w:rsidRDefault="00270456">
            <w:pPr>
              <w:pStyle w:val="TableParagraph"/>
              <w:tabs>
                <w:tab w:val="left" w:pos="1918"/>
                <w:tab w:val="left" w:pos="2141"/>
                <w:tab w:val="left" w:pos="2192"/>
                <w:tab w:val="left" w:pos="2938"/>
              </w:tabs>
              <w:ind w:left="227" w:right="214" w:firstLine="316"/>
              <w:jc w:val="right"/>
              <w:rPr>
                <w:sz w:val="24"/>
              </w:rPr>
            </w:pPr>
            <w:r>
              <w:rPr>
                <w:spacing w:val="-2"/>
                <w:sz w:val="24"/>
              </w:rPr>
              <w:t>применяет</w:t>
            </w:r>
            <w:r>
              <w:rPr>
                <w:sz w:val="24"/>
              </w:rPr>
              <w:tab/>
            </w:r>
            <w:r>
              <w:rPr>
                <w:sz w:val="24"/>
              </w:rPr>
              <w:tab/>
            </w:r>
            <w:r>
              <w:rPr>
                <w:sz w:val="24"/>
              </w:rPr>
              <w:tab/>
            </w:r>
            <w:r>
              <w:rPr>
                <w:spacing w:val="-42"/>
                <w:sz w:val="24"/>
              </w:rPr>
              <w:t xml:space="preserve"> </w:t>
            </w:r>
            <w:r>
              <w:rPr>
                <w:spacing w:val="-2"/>
                <w:sz w:val="24"/>
              </w:rPr>
              <w:t xml:space="preserve">рациональные </w:t>
            </w:r>
            <w:r>
              <w:rPr>
                <w:sz w:val="24"/>
              </w:rPr>
              <w:t>приемы</w:t>
            </w:r>
            <w:r>
              <w:rPr>
                <w:spacing w:val="-3"/>
                <w:sz w:val="24"/>
              </w:rPr>
              <w:t xml:space="preserve"> </w:t>
            </w:r>
            <w:r>
              <w:rPr>
                <w:sz w:val="24"/>
              </w:rPr>
              <w:t>двигательных</w:t>
            </w:r>
            <w:r>
              <w:rPr>
                <w:spacing w:val="-3"/>
                <w:sz w:val="24"/>
              </w:rPr>
              <w:t xml:space="preserve"> </w:t>
            </w:r>
            <w:r>
              <w:rPr>
                <w:sz w:val="24"/>
              </w:rPr>
              <w:t>функций</w:t>
            </w:r>
            <w:r>
              <w:rPr>
                <w:spacing w:val="-1"/>
                <w:sz w:val="24"/>
              </w:rPr>
              <w:t xml:space="preserve"> </w:t>
            </w:r>
            <w:r>
              <w:rPr>
                <w:sz w:val="24"/>
              </w:rPr>
              <w:t>в профессиональной</w:t>
            </w:r>
            <w:r>
              <w:rPr>
                <w:spacing w:val="-15"/>
                <w:sz w:val="24"/>
              </w:rPr>
              <w:t xml:space="preserve"> </w:t>
            </w:r>
            <w:r>
              <w:rPr>
                <w:sz w:val="24"/>
              </w:rPr>
              <w:t xml:space="preserve">деятельности; </w:t>
            </w:r>
            <w:r>
              <w:rPr>
                <w:spacing w:val="-2"/>
                <w:sz w:val="24"/>
              </w:rPr>
              <w:t>пользуется</w:t>
            </w:r>
            <w:r>
              <w:rPr>
                <w:sz w:val="24"/>
              </w:rPr>
              <w:tab/>
            </w:r>
            <w:r>
              <w:rPr>
                <w:sz w:val="24"/>
              </w:rPr>
              <w:tab/>
            </w:r>
            <w:r>
              <w:rPr>
                <w:sz w:val="24"/>
              </w:rPr>
              <w:tab/>
            </w:r>
            <w:r>
              <w:rPr>
                <w:spacing w:val="-2"/>
                <w:sz w:val="24"/>
              </w:rPr>
              <w:t>средствами профилактики</w:t>
            </w:r>
            <w:r>
              <w:rPr>
                <w:sz w:val="24"/>
              </w:rPr>
              <w:tab/>
            </w:r>
            <w:r>
              <w:rPr>
                <w:spacing w:val="-2"/>
                <w:sz w:val="24"/>
              </w:rPr>
              <w:t>перенапряжения, характерными</w:t>
            </w:r>
            <w:r>
              <w:rPr>
                <w:sz w:val="24"/>
              </w:rPr>
              <w:tab/>
            </w:r>
            <w:r>
              <w:rPr>
                <w:sz w:val="24"/>
              </w:rPr>
              <w:tab/>
            </w:r>
            <w:r>
              <w:rPr>
                <w:spacing w:val="-5"/>
                <w:sz w:val="24"/>
              </w:rPr>
              <w:t>для</w:t>
            </w:r>
            <w:r>
              <w:rPr>
                <w:sz w:val="24"/>
              </w:rPr>
              <w:tab/>
            </w:r>
            <w:r>
              <w:rPr>
                <w:spacing w:val="-2"/>
                <w:sz w:val="24"/>
              </w:rPr>
              <w:t>данной</w:t>
            </w:r>
          </w:p>
          <w:p w:rsidR="009C75F9" w:rsidRDefault="00270456">
            <w:pPr>
              <w:pStyle w:val="TableParagraph"/>
              <w:ind w:left="227"/>
              <w:rPr>
                <w:i/>
                <w:sz w:val="24"/>
              </w:rPr>
            </w:pPr>
            <w:r>
              <w:rPr>
                <w:sz w:val="24"/>
              </w:rPr>
              <w:t>профессии/</w:t>
            </w:r>
            <w:r>
              <w:rPr>
                <w:spacing w:val="-3"/>
                <w:sz w:val="24"/>
              </w:rPr>
              <w:t xml:space="preserve"> </w:t>
            </w:r>
            <w:r>
              <w:rPr>
                <w:spacing w:val="-2"/>
                <w:sz w:val="24"/>
              </w:rPr>
              <w:t>специальности</w:t>
            </w:r>
            <w:r>
              <w:rPr>
                <w:i/>
                <w:spacing w:val="-2"/>
                <w:sz w:val="24"/>
              </w:rPr>
              <w:t>.</w:t>
            </w:r>
          </w:p>
        </w:tc>
        <w:tc>
          <w:tcPr>
            <w:tcW w:w="2453" w:type="dxa"/>
          </w:tcPr>
          <w:p w:rsidR="009C75F9" w:rsidRDefault="009C75F9">
            <w:pPr>
              <w:pStyle w:val="TableParagraph"/>
              <w:spacing w:before="274"/>
              <w:ind w:left="0"/>
              <w:rPr>
                <w:b/>
                <w:sz w:val="24"/>
              </w:rPr>
            </w:pPr>
          </w:p>
          <w:p w:rsidR="009C75F9" w:rsidRDefault="00270456">
            <w:pPr>
              <w:pStyle w:val="TableParagraph"/>
              <w:spacing w:before="1"/>
              <w:ind w:left="568" w:right="360" w:firstLine="3"/>
              <w:jc w:val="center"/>
              <w:rPr>
                <w:sz w:val="24"/>
              </w:rPr>
            </w:pPr>
            <w:r>
              <w:rPr>
                <w:spacing w:val="-2"/>
                <w:sz w:val="24"/>
              </w:rPr>
              <w:t xml:space="preserve">Экспертное </w:t>
            </w:r>
            <w:r>
              <w:rPr>
                <w:sz w:val="24"/>
              </w:rPr>
              <w:t>наблюдение</w:t>
            </w:r>
            <w:r>
              <w:rPr>
                <w:spacing w:val="-15"/>
                <w:sz w:val="24"/>
              </w:rPr>
              <w:t xml:space="preserve"> </w:t>
            </w:r>
            <w:r>
              <w:rPr>
                <w:sz w:val="24"/>
              </w:rPr>
              <w:t>за</w:t>
            </w:r>
          </w:p>
          <w:p w:rsidR="009C75F9" w:rsidRDefault="00270456">
            <w:pPr>
              <w:pStyle w:val="TableParagraph"/>
              <w:ind w:left="216" w:right="7"/>
              <w:jc w:val="center"/>
              <w:rPr>
                <w:sz w:val="24"/>
              </w:rPr>
            </w:pPr>
            <w:r>
              <w:rPr>
                <w:sz w:val="24"/>
              </w:rPr>
              <w:t>ходом</w:t>
            </w:r>
            <w:r>
              <w:rPr>
                <w:spacing w:val="-15"/>
                <w:sz w:val="24"/>
              </w:rPr>
              <w:t xml:space="preserve"> </w:t>
            </w:r>
            <w:r>
              <w:rPr>
                <w:sz w:val="24"/>
              </w:rPr>
              <w:t xml:space="preserve">выполнения </w:t>
            </w:r>
            <w:r>
              <w:rPr>
                <w:spacing w:val="-2"/>
                <w:sz w:val="24"/>
              </w:rPr>
              <w:t>комплекса</w:t>
            </w:r>
          </w:p>
          <w:p w:rsidR="009C75F9" w:rsidRDefault="00270456">
            <w:pPr>
              <w:pStyle w:val="TableParagraph"/>
              <w:ind w:left="214" w:right="7"/>
              <w:jc w:val="center"/>
              <w:rPr>
                <w:sz w:val="24"/>
              </w:rPr>
            </w:pPr>
            <w:r>
              <w:rPr>
                <w:spacing w:val="-2"/>
                <w:sz w:val="24"/>
              </w:rPr>
              <w:t>упражнений.</w:t>
            </w:r>
          </w:p>
        </w:tc>
      </w:tr>
    </w:tbl>
    <w:p w:rsidR="00270456" w:rsidRDefault="00270456"/>
    <w:sectPr w:rsidR="00270456">
      <w:pgSz w:w="11910" w:h="16840"/>
      <w:pgMar w:top="1040" w:right="283" w:bottom="1480" w:left="992" w:header="0" w:footer="129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9E0" w:rsidRDefault="00A229E0">
      <w:r>
        <w:separator/>
      </w:r>
    </w:p>
  </w:endnote>
  <w:endnote w:type="continuationSeparator" w:id="0">
    <w:p w:rsidR="00A229E0" w:rsidRDefault="00A22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3B" w:rsidRDefault="00EB383B">
    <w:pPr>
      <w:pStyle w:val="a3"/>
      <w:spacing w:line="14" w:lineRule="auto"/>
      <w:rPr>
        <w:sz w:val="20"/>
      </w:rPr>
    </w:pPr>
    <w:r>
      <w:rPr>
        <w:noProof/>
        <w:sz w:val="20"/>
        <w:lang w:eastAsia="ru-RU"/>
      </w:rPr>
      <mc:AlternateContent>
        <mc:Choice Requires="wps">
          <w:drawing>
            <wp:anchor distT="0" distB="0" distL="0" distR="0" simplePos="0" relativeHeight="486247424" behindDoc="1" locked="0" layoutInCell="1" allowOverlap="1">
              <wp:simplePos x="0" y="0"/>
              <wp:positionH relativeFrom="page">
                <wp:posOffset>7086345</wp:posOffset>
              </wp:positionH>
              <wp:positionV relativeFrom="page">
                <wp:posOffset>9732805</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EB383B" w:rsidRDefault="00EB383B">
                          <w:pPr>
                            <w:pStyle w:val="a3"/>
                            <w:spacing w:before="10"/>
                            <w:ind w:left="60"/>
                          </w:pPr>
                          <w:r>
                            <w:rPr>
                              <w:spacing w:val="-10"/>
                            </w:rPr>
                            <w:fldChar w:fldCharType="begin"/>
                          </w:r>
                          <w:r>
                            <w:rPr>
                              <w:spacing w:val="-10"/>
                            </w:rPr>
                            <w:instrText xml:space="preserve"> PAGE </w:instrText>
                          </w:r>
                          <w:r>
                            <w:rPr>
                              <w:spacing w:val="-10"/>
                            </w:rPr>
                            <w:fldChar w:fldCharType="separate"/>
                          </w:r>
                          <w:r w:rsidR="00FE784D">
                            <w:rPr>
                              <w:noProof/>
                              <w:spacing w:val="-10"/>
                            </w:rPr>
                            <w:t>5</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558pt;margin-top:766.35pt;width:13pt;height:15.3pt;z-index:-1706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" filled="f" stroked="f">
              <v:path arrowok="t"/>
              <v:textbox inset="0,0,0,0">
                <w:txbxContent>
                  <w:p w:rsidR="00EB383B" w:rsidRDefault="00EB383B">
                    <w:pPr>
                      <w:pStyle w:val="a3"/>
                      <w:spacing w:before="10"/>
                      <w:ind w:left="60"/>
                    </w:pPr>
                    <w:r>
                      <w:rPr>
                        <w:spacing w:val="-10"/>
                      </w:rPr>
                      <w:fldChar w:fldCharType="begin"/>
                    </w:r>
                    <w:r>
                      <w:rPr>
                        <w:spacing w:val="-10"/>
                      </w:rPr>
                      <w:instrText xml:space="preserve"> PAGE </w:instrText>
                    </w:r>
                    <w:r>
                      <w:rPr>
                        <w:spacing w:val="-10"/>
                      </w:rPr>
                      <w:fldChar w:fldCharType="separate"/>
                    </w:r>
                    <w:r w:rsidR="00FE784D">
                      <w:rPr>
                        <w:noProof/>
                        <w:spacing w:val="-10"/>
                      </w:rPr>
                      <w:t>5</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3B" w:rsidRDefault="00EB383B">
    <w:pPr>
      <w:pStyle w:val="a3"/>
      <w:spacing w:line="14" w:lineRule="auto"/>
      <w:rPr>
        <w:sz w:val="20"/>
      </w:rPr>
    </w:pPr>
    <w:r>
      <w:rPr>
        <w:noProof/>
        <w:sz w:val="20"/>
        <w:lang w:eastAsia="ru-RU"/>
      </w:rPr>
      <mc:AlternateContent>
        <mc:Choice Requires="wps">
          <w:drawing>
            <wp:anchor distT="0" distB="0" distL="0" distR="0" simplePos="0" relativeHeight="486247936" behindDoc="1" locked="0" layoutInCell="1" allowOverlap="1" wp14:anchorId="6EC72299" wp14:editId="68872D1C">
              <wp:simplePos x="0" y="0"/>
              <wp:positionH relativeFrom="page">
                <wp:posOffset>10097261</wp:posOffset>
              </wp:positionH>
              <wp:positionV relativeFrom="page">
                <wp:posOffset>6600985</wp:posOffset>
              </wp:positionV>
              <wp:extent cx="2159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 cy="194310"/>
                      </a:xfrm>
                      <a:prstGeom prst="rect">
                        <a:avLst/>
                      </a:prstGeom>
                    </wps:spPr>
                    <wps:txbx>
                      <w:txbxContent>
                        <w:p w:rsidR="00EB383B" w:rsidRDefault="00EB383B">
                          <w:pPr>
                            <w:pStyle w:val="a3"/>
                            <w:spacing w:before="10"/>
                            <w:ind w:left="20"/>
                          </w:pPr>
                          <w:r>
                            <w:rPr>
                              <w:spacing w:val="-5"/>
                            </w:rPr>
                            <w:fldChar w:fldCharType="begin"/>
                          </w:r>
                          <w:r>
                            <w:rPr>
                              <w:spacing w:val="-5"/>
                            </w:rPr>
                            <w:instrText xml:space="preserve"> PAGE </w:instrText>
                          </w:r>
                          <w:r>
                            <w:rPr>
                              <w:spacing w:val="-5"/>
                            </w:rPr>
                            <w:fldChar w:fldCharType="separate"/>
                          </w:r>
                          <w:r w:rsidR="00FE784D">
                            <w:rPr>
                              <w:noProof/>
                              <w:spacing w:val="-5"/>
                            </w:rPr>
                            <w:t>12</w:t>
                          </w:r>
                          <w:r>
                            <w:rPr>
                              <w:spacing w:val="-5"/>
                            </w:rPr>
                            <w:fldChar w:fldCharType="end"/>
                          </w:r>
                        </w:p>
                      </w:txbxContent>
                    </wps:txbx>
                    <wps:bodyPr wrap="square" lIns="0" tIns="0" rIns="0" bIns="0" rtlCol="0">
                      <a:noAutofit/>
                    </wps:bodyPr>
                  </wps:wsp>
                </a:graphicData>
              </a:graphic>
            </wp:anchor>
          </w:drawing>
        </mc:Choice>
        <mc:Fallback>
          <w:pict>
            <v:shapetype w14:anchorId="6EC72299" id="_x0000_t202" coordsize="21600,21600" o:spt="202" path="m,l,21600r21600,l21600,xe">
              <v:stroke joinstyle="miter"/>
              <v:path gradientshapeok="t" o:connecttype="rect"/>
            </v:shapetype>
            <v:shape id="Textbox 3" o:spid="_x0000_s1027" type="#_x0000_t202" style="position:absolute;margin-left:795.05pt;margin-top:519.75pt;width:17pt;height:15.3pt;z-index:-1706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" filled="f" stroked="f">
              <v:path arrowok="t"/>
              <v:textbox inset="0,0,0,0">
                <w:txbxContent>
                  <w:p w:rsidR="00EB383B" w:rsidRDefault="00EB383B">
                    <w:pPr>
                      <w:pStyle w:val="a3"/>
                      <w:spacing w:before="10"/>
                      <w:ind w:left="20"/>
                    </w:pPr>
                    <w:r>
                      <w:rPr>
                        <w:spacing w:val="-5"/>
                      </w:rPr>
                      <w:fldChar w:fldCharType="begin"/>
                    </w:r>
                    <w:r>
                      <w:rPr>
                        <w:spacing w:val="-5"/>
                      </w:rPr>
                      <w:instrText xml:space="preserve"> PAGE </w:instrText>
                    </w:r>
                    <w:r>
                      <w:rPr>
                        <w:spacing w:val="-5"/>
                      </w:rPr>
                      <w:fldChar w:fldCharType="separate"/>
                    </w:r>
                    <w:r w:rsidR="00FE784D">
                      <w:rPr>
                        <w:noProof/>
                        <w:spacing w:val="-5"/>
                      </w:rPr>
                      <w:t>12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83B" w:rsidRDefault="00EB383B">
    <w:pPr>
      <w:pStyle w:val="a3"/>
      <w:spacing w:line="14" w:lineRule="auto"/>
      <w:rPr>
        <w:sz w:val="20"/>
      </w:rPr>
    </w:pPr>
    <w:r>
      <w:rPr>
        <w:noProof/>
        <w:sz w:val="20"/>
        <w:lang w:eastAsia="ru-RU"/>
      </w:rPr>
      <mc:AlternateContent>
        <mc:Choice Requires="wps">
          <w:drawing>
            <wp:anchor distT="0" distB="0" distL="0" distR="0" simplePos="0" relativeHeight="486248448" behindDoc="1" locked="0" layoutInCell="1" allowOverlap="1">
              <wp:simplePos x="0" y="0"/>
              <wp:positionH relativeFrom="page">
                <wp:posOffset>7010145</wp:posOffset>
              </wp:positionH>
              <wp:positionV relativeFrom="page">
                <wp:posOffset>9732805</wp:posOffset>
              </wp:positionV>
              <wp:extent cx="2413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EB383B" w:rsidRDefault="00EB383B">
                          <w:pPr>
                            <w:pStyle w:val="a3"/>
                            <w:spacing w:before="10"/>
                            <w:ind w:left="60"/>
                          </w:pPr>
                          <w:r>
                            <w:rPr>
                              <w:spacing w:val="-5"/>
                            </w:rPr>
                            <w:fldChar w:fldCharType="begin"/>
                          </w:r>
                          <w:r>
                            <w:rPr>
                              <w:spacing w:val="-5"/>
                            </w:rPr>
                            <w:instrText xml:space="preserve"> PAGE </w:instrText>
                          </w:r>
                          <w:r>
                            <w:rPr>
                              <w:spacing w:val="-5"/>
                            </w:rPr>
                            <w:fldChar w:fldCharType="separate"/>
                          </w:r>
                          <w:r w:rsidR="00FE784D">
                            <w:rPr>
                              <w:noProof/>
                              <w:spacing w:val="-5"/>
                            </w:rPr>
                            <w:t>13</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8" type="#_x0000_t202" style="position:absolute;margin-left:552pt;margin-top:766.35pt;width:19pt;height:15.3pt;z-index:-1706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" filled="f" stroked="f">
              <v:path arrowok="t"/>
              <v:textbox inset="0,0,0,0">
                <w:txbxContent>
                  <w:p w:rsidR="00EB383B" w:rsidRDefault="00EB383B">
                    <w:pPr>
                      <w:pStyle w:val="a3"/>
                      <w:spacing w:before="10"/>
                      <w:ind w:left="60"/>
                    </w:pPr>
                    <w:r>
                      <w:rPr>
                        <w:spacing w:val="-5"/>
                      </w:rPr>
                      <w:fldChar w:fldCharType="begin"/>
                    </w:r>
                    <w:r>
                      <w:rPr>
                        <w:spacing w:val="-5"/>
                      </w:rPr>
                      <w:instrText xml:space="preserve"> PAGE </w:instrText>
                    </w:r>
                    <w:r>
                      <w:rPr>
                        <w:spacing w:val="-5"/>
                      </w:rPr>
                      <w:fldChar w:fldCharType="separate"/>
                    </w:r>
                    <w:r w:rsidR="00FE784D">
                      <w:rPr>
                        <w:noProof/>
                        <w:spacing w:val="-5"/>
                      </w:rPr>
                      <w:t>13</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9E0" w:rsidRDefault="00A229E0">
      <w:r>
        <w:separator/>
      </w:r>
    </w:p>
  </w:footnote>
  <w:footnote w:type="continuationSeparator" w:id="0">
    <w:p w:rsidR="00A229E0" w:rsidRDefault="00A229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F84AA6"/>
    <w:multiLevelType w:val="hybridMultilevel"/>
    <w:tmpl w:val="EE48E492"/>
    <w:lvl w:ilvl="0" w:tplc="6E6A3D1C">
      <w:start w:val="1"/>
      <w:numFmt w:val="decimal"/>
      <w:lvlText w:val="%1."/>
      <w:lvlJc w:val="left"/>
      <w:pPr>
        <w:ind w:left="140"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EADA5458">
      <w:numFmt w:val="bullet"/>
      <w:lvlText w:val="•"/>
      <w:lvlJc w:val="left"/>
      <w:pPr>
        <w:ind w:left="1189" w:hanging="708"/>
      </w:pPr>
      <w:rPr>
        <w:rFonts w:hint="default"/>
        <w:lang w:val="ru-RU" w:eastAsia="en-US" w:bidi="ar-SA"/>
      </w:rPr>
    </w:lvl>
    <w:lvl w:ilvl="2" w:tplc="0B40EFFA">
      <w:numFmt w:val="bullet"/>
      <w:lvlText w:val="•"/>
      <w:lvlJc w:val="left"/>
      <w:pPr>
        <w:ind w:left="2238" w:hanging="708"/>
      </w:pPr>
      <w:rPr>
        <w:rFonts w:hint="default"/>
        <w:lang w:val="ru-RU" w:eastAsia="en-US" w:bidi="ar-SA"/>
      </w:rPr>
    </w:lvl>
    <w:lvl w:ilvl="3" w:tplc="06E28840">
      <w:numFmt w:val="bullet"/>
      <w:lvlText w:val="•"/>
      <w:lvlJc w:val="left"/>
      <w:pPr>
        <w:ind w:left="3287" w:hanging="708"/>
      </w:pPr>
      <w:rPr>
        <w:rFonts w:hint="default"/>
        <w:lang w:val="ru-RU" w:eastAsia="en-US" w:bidi="ar-SA"/>
      </w:rPr>
    </w:lvl>
    <w:lvl w:ilvl="4" w:tplc="A5FC4EC4">
      <w:numFmt w:val="bullet"/>
      <w:lvlText w:val="•"/>
      <w:lvlJc w:val="left"/>
      <w:pPr>
        <w:ind w:left="4336" w:hanging="708"/>
      </w:pPr>
      <w:rPr>
        <w:rFonts w:hint="default"/>
        <w:lang w:val="ru-RU" w:eastAsia="en-US" w:bidi="ar-SA"/>
      </w:rPr>
    </w:lvl>
    <w:lvl w:ilvl="5" w:tplc="2988BC68">
      <w:numFmt w:val="bullet"/>
      <w:lvlText w:val="•"/>
      <w:lvlJc w:val="left"/>
      <w:pPr>
        <w:ind w:left="5385" w:hanging="708"/>
      </w:pPr>
      <w:rPr>
        <w:rFonts w:hint="default"/>
        <w:lang w:val="ru-RU" w:eastAsia="en-US" w:bidi="ar-SA"/>
      </w:rPr>
    </w:lvl>
    <w:lvl w:ilvl="6" w:tplc="8AC65962">
      <w:numFmt w:val="bullet"/>
      <w:lvlText w:val="•"/>
      <w:lvlJc w:val="left"/>
      <w:pPr>
        <w:ind w:left="6434" w:hanging="708"/>
      </w:pPr>
      <w:rPr>
        <w:rFonts w:hint="default"/>
        <w:lang w:val="ru-RU" w:eastAsia="en-US" w:bidi="ar-SA"/>
      </w:rPr>
    </w:lvl>
    <w:lvl w:ilvl="7" w:tplc="7A6C2516">
      <w:numFmt w:val="bullet"/>
      <w:lvlText w:val="•"/>
      <w:lvlJc w:val="left"/>
      <w:pPr>
        <w:ind w:left="7483" w:hanging="708"/>
      </w:pPr>
      <w:rPr>
        <w:rFonts w:hint="default"/>
        <w:lang w:val="ru-RU" w:eastAsia="en-US" w:bidi="ar-SA"/>
      </w:rPr>
    </w:lvl>
    <w:lvl w:ilvl="8" w:tplc="0A329478">
      <w:numFmt w:val="bullet"/>
      <w:lvlText w:val="•"/>
      <w:lvlJc w:val="left"/>
      <w:pPr>
        <w:ind w:left="8533" w:hanging="708"/>
      </w:pPr>
      <w:rPr>
        <w:rFonts w:hint="default"/>
        <w:lang w:val="ru-RU" w:eastAsia="en-US" w:bidi="ar-SA"/>
      </w:rPr>
    </w:lvl>
  </w:abstractNum>
  <w:abstractNum w:abstractNumId="1" w15:restartNumberingAfterBreak="0">
    <w:nsid w:val="37155986"/>
    <w:multiLevelType w:val="hybridMultilevel"/>
    <w:tmpl w:val="6CFC70B4"/>
    <w:lvl w:ilvl="0" w:tplc="026674EA">
      <w:start w:val="1"/>
      <w:numFmt w:val="decimal"/>
      <w:lvlText w:val="%1."/>
      <w:lvlJc w:val="left"/>
      <w:pPr>
        <w:ind w:left="140"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AFE0C800">
      <w:numFmt w:val="bullet"/>
      <w:lvlText w:val="•"/>
      <w:lvlJc w:val="left"/>
      <w:pPr>
        <w:ind w:left="1189" w:hanging="708"/>
      </w:pPr>
      <w:rPr>
        <w:rFonts w:hint="default"/>
        <w:lang w:val="ru-RU" w:eastAsia="en-US" w:bidi="ar-SA"/>
      </w:rPr>
    </w:lvl>
    <w:lvl w:ilvl="2" w:tplc="331AF6BA">
      <w:numFmt w:val="bullet"/>
      <w:lvlText w:val="•"/>
      <w:lvlJc w:val="left"/>
      <w:pPr>
        <w:ind w:left="2238" w:hanging="708"/>
      </w:pPr>
      <w:rPr>
        <w:rFonts w:hint="default"/>
        <w:lang w:val="ru-RU" w:eastAsia="en-US" w:bidi="ar-SA"/>
      </w:rPr>
    </w:lvl>
    <w:lvl w:ilvl="3" w:tplc="CB225418">
      <w:numFmt w:val="bullet"/>
      <w:lvlText w:val="•"/>
      <w:lvlJc w:val="left"/>
      <w:pPr>
        <w:ind w:left="3287" w:hanging="708"/>
      </w:pPr>
      <w:rPr>
        <w:rFonts w:hint="default"/>
        <w:lang w:val="ru-RU" w:eastAsia="en-US" w:bidi="ar-SA"/>
      </w:rPr>
    </w:lvl>
    <w:lvl w:ilvl="4" w:tplc="79AC2E20">
      <w:numFmt w:val="bullet"/>
      <w:lvlText w:val="•"/>
      <w:lvlJc w:val="left"/>
      <w:pPr>
        <w:ind w:left="4336" w:hanging="708"/>
      </w:pPr>
      <w:rPr>
        <w:rFonts w:hint="default"/>
        <w:lang w:val="ru-RU" w:eastAsia="en-US" w:bidi="ar-SA"/>
      </w:rPr>
    </w:lvl>
    <w:lvl w:ilvl="5" w:tplc="048A76B4">
      <w:numFmt w:val="bullet"/>
      <w:lvlText w:val="•"/>
      <w:lvlJc w:val="left"/>
      <w:pPr>
        <w:ind w:left="5385" w:hanging="708"/>
      </w:pPr>
      <w:rPr>
        <w:rFonts w:hint="default"/>
        <w:lang w:val="ru-RU" w:eastAsia="en-US" w:bidi="ar-SA"/>
      </w:rPr>
    </w:lvl>
    <w:lvl w:ilvl="6" w:tplc="4C20DCCA">
      <w:numFmt w:val="bullet"/>
      <w:lvlText w:val="•"/>
      <w:lvlJc w:val="left"/>
      <w:pPr>
        <w:ind w:left="6434" w:hanging="708"/>
      </w:pPr>
      <w:rPr>
        <w:rFonts w:hint="default"/>
        <w:lang w:val="ru-RU" w:eastAsia="en-US" w:bidi="ar-SA"/>
      </w:rPr>
    </w:lvl>
    <w:lvl w:ilvl="7" w:tplc="E294C964">
      <w:numFmt w:val="bullet"/>
      <w:lvlText w:val="•"/>
      <w:lvlJc w:val="left"/>
      <w:pPr>
        <w:ind w:left="7483" w:hanging="708"/>
      </w:pPr>
      <w:rPr>
        <w:rFonts w:hint="default"/>
        <w:lang w:val="ru-RU" w:eastAsia="en-US" w:bidi="ar-SA"/>
      </w:rPr>
    </w:lvl>
    <w:lvl w:ilvl="8" w:tplc="B49EC242">
      <w:numFmt w:val="bullet"/>
      <w:lvlText w:val="•"/>
      <w:lvlJc w:val="left"/>
      <w:pPr>
        <w:ind w:left="8533" w:hanging="708"/>
      </w:pPr>
      <w:rPr>
        <w:rFonts w:hint="default"/>
        <w:lang w:val="ru-RU" w:eastAsia="en-US" w:bidi="ar-SA"/>
      </w:rPr>
    </w:lvl>
  </w:abstractNum>
  <w:abstractNum w:abstractNumId="2" w15:restartNumberingAfterBreak="0">
    <w:nsid w:val="3BF61A2D"/>
    <w:multiLevelType w:val="multilevel"/>
    <w:tmpl w:val="989AC21A"/>
    <w:lvl w:ilvl="0">
      <w:start w:val="1"/>
      <w:numFmt w:val="decimal"/>
      <w:lvlText w:val="%1."/>
      <w:lvlJc w:val="left"/>
      <w:pPr>
        <w:ind w:left="2159"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269" w:hanging="420"/>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449" w:hanging="600"/>
      </w:pPr>
      <w:rPr>
        <w:rFonts w:ascii="Times New Roman" w:eastAsia="Times New Roman" w:hAnsi="Times New Roman" w:cs="Times New Roman" w:hint="default"/>
        <w:b/>
        <w:bCs/>
        <w:i w:val="0"/>
        <w:iCs w:val="0"/>
        <w:spacing w:val="0"/>
        <w:w w:val="100"/>
        <w:sz w:val="24"/>
        <w:szCs w:val="24"/>
        <w:lang w:val="ru-RU" w:eastAsia="en-US" w:bidi="ar-SA"/>
      </w:rPr>
    </w:lvl>
    <w:lvl w:ilvl="3">
      <w:numFmt w:val="bullet"/>
      <w:lvlText w:val="•"/>
      <w:lvlJc w:val="left"/>
      <w:pPr>
        <w:ind w:left="2160" w:hanging="600"/>
      </w:pPr>
      <w:rPr>
        <w:rFonts w:hint="default"/>
        <w:lang w:val="ru-RU" w:eastAsia="en-US" w:bidi="ar-SA"/>
      </w:rPr>
    </w:lvl>
    <w:lvl w:ilvl="4">
      <w:numFmt w:val="bullet"/>
      <w:lvlText w:val="•"/>
      <w:lvlJc w:val="left"/>
      <w:pPr>
        <w:ind w:left="3349" w:hanging="600"/>
      </w:pPr>
      <w:rPr>
        <w:rFonts w:hint="default"/>
        <w:lang w:val="ru-RU" w:eastAsia="en-US" w:bidi="ar-SA"/>
      </w:rPr>
    </w:lvl>
    <w:lvl w:ilvl="5">
      <w:numFmt w:val="bullet"/>
      <w:lvlText w:val="•"/>
      <w:lvlJc w:val="left"/>
      <w:pPr>
        <w:ind w:left="4539" w:hanging="600"/>
      </w:pPr>
      <w:rPr>
        <w:rFonts w:hint="default"/>
        <w:lang w:val="ru-RU" w:eastAsia="en-US" w:bidi="ar-SA"/>
      </w:rPr>
    </w:lvl>
    <w:lvl w:ilvl="6">
      <w:numFmt w:val="bullet"/>
      <w:lvlText w:val="•"/>
      <w:lvlJc w:val="left"/>
      <w:pPr>
        <w:ind w:left="5729" w:hanging="600"/>
      </w:pPr>
      <w:rPr>
        <w:rFonts w:hint="default"/>
        <w:lang w:val="ru-RU" w:eastAsia="en-US" w:bidi="ar-SA"/>
      </w:rPr>
    </w:lvl>
    <w:lvl w:ilvl="7">
      <w:numFmt w:val="bullet"/>
      <w:lvlText w:val="•"/>
      <w:lvlJc w:val="left"/>
      <w:pPr>
        <w:ind w:left="6919" w:hanging="600"/>
      </w:pPr>
      <w:rPr>
        <w:rFonts w:hint="default"/>
        <w:lang w:val="ru-RU" w:eastAsia="en-US" w:bidi="ar-SA"/>
      </w:rPr>
    </w:lvl>
    <w:lvl w:ilvl="8">
      <w:numFmt w:val="bullet"/>
      <w:lvlText w:val="•"/>
      <w:lvlJc w:val="left"/>
      <w:pPr>
        <w:ind w:left="8109" w:hanging="600"/>
      </w:pPr>
      <w:rPr>
        <w:rFonts w:hint="default"/>
        <w:lang w:val="ru-RU" w:eastAsia="en-US" w:bidi="ar-SA"/>
      </w:rPr>
    </w:lvl>
  </w:abstractNum>
  <w:abstractNum w:abstractNumId="3" w15:restartNumberingAfterBreak="0">
    <w:nsid w:val="707C1779"/>
    <w:multiLevelType w:val="hybridMultilevel"/>
    <w:tmpl w:val="865CEDA4"/>
    <w:lvl w:ilvl="0" w:tplc="53787BC0">
      <w:numFmt w:val="bullet"/>
      <w:lvlText w:val="-"/>
      <w:lvlJc w:val="left"/>
      <w:pPr>
        <w:ind w:left="140" w:hanging="291"/>
      </w:pPr>
      <w:rPr>
        <w:rFonts w:ascii="Times New Roman" w:eastAsia="Times New Roman" w:hAnsi="Times New Roman" w:cs="Times New Roman" w:hint="default"/>
        <w:b w:val="0"/>
        <w:bCs w:val="0"/>
        <w:i/>
        <w:iCs/>
        <w:spacing w:val="0"/>
        <w:w w:val="100"/>
        <w:sz w:val="24"/>
        <w:szCs w:val="24"/>
        <w:lang w:val="ru-RU" w:eastAsia="en-US" w:bidi="ar-SA"/>
      </w:rPr>
    </w:lvl>
    <w:lvl w:ilvl="1" w:tplc="14BAA1CA">
      <w:numFmt w:val="bullet"/>
      <w:lvlText w:val="•"/>
      <w:lvlJc w:val="left"/>
      <w:pPr>
        <w:ind w:left="1189" w:hanging="291"/>
      </w:pPr>
      <w:rPr>
        <w:rFonts w:hint="default"/>
        <w:lang w:val="ru-RU" w:eastAsia="en-US" w:bidi="ar-SA"/>
      </w:rPr>
    </w:lvl>
    <w:lvl w:ilvl="2" w:tplc="52C6F286">
      <w:numFmt w:val="bullet"/>
      <w:lvlText w:val="•"/>
      <w:lvlJc w:val="left"/>
      <w:pPr>
        <w:ind w:left="2238" w:hanging="291"/>
      </w:pPr>
      <w:rPr>
        <w:rFonts w:hint="default"/>
        <w:lang w:val="ru-RU" w:eastAsia="en-US" w:bidi="ar-SA"/>
      </w:rPr>
    </w:lvl>
    <w:lvl w:ilvl="3" w:tplc="9A5C5E9C">
      <w:numFmt w:val="bullet"/>
      <w:lvlText w:val="•"/>
      <w:lvlJc w:val="left"/>
      <w:pPr>
        <w:ind w:left="3287" w:hanging="291"/>
      </w:pPr>
      <w:rPr>
        <w:rFonts w:hint="default"/>
        <w:lang w:val="ru-RU" w:eastAsia="en-US" w:bidi="ar-SA"/>
      </w:rPr>
    </w:lvl>
    <w:lvl w:ilvl="4" w:tplc="147094BA">
      <w:numFmt w:val="bullet"/>
      <w:lvlText w:val="•"/>
      <w:lvlJc w:val="left"/>
      <w:pPr>
        <w:ind w:left="4336" w:hanging="291"/>
      </w:pPr>
      <w:rPr>
        <w:rFonts w:hint="default"/>
        <w:lang w:val="ru-RU" w:eastAsia="en-US" w:bidi="ar-SA"/>
      </w:rPr>
    </w:lvl>
    <w:lvl w:ilvl="5" w:tplc="4CD4E664">
      <w:numFmt w:val="bullet"/>
      <w:lvlText w:val="•"/>
      <w:lvlJc w:val="left"/>
      <w:pPr>
        <w:ind w:left="5385" w:hanging="291"/>
      </w:pPr>
      <w:rPr>
        <w:rFonts w:hint="default"/>
        <w:lang w:val="ru-RU" w:eastAsia="en-US" w:bidi="ar-SA"/>
      </w:rPr>
    </w:lvl>
    <w:lvl w:ilvl="6" w:tplc="3614E9C0">
      <w:numFmt w:val="bullet"/>
      <w:lvlText w:val="•"/>
      <w:lvlJc w:val="left"/>
      <w:pPr>
        <w:ind w:left="6434" w:hanging="291"/>
      </w:pPr>
      <w:rPr>
        <w:rFonts w:hint="default"/>
        <w:lang w:val="ru-RU" w:eastAsia="en-US" w:bidi="ar-SA"/>
      </w:rPr>
    </w:lvl>
    <w:lvl w:ilvl="7" w:tplc="EB5E1B40">
      <w:numFmt w:val="bullet"/>
      <w:lvlText w:val="•"/>
      <w:lvlJc w:val="left"/>
      <w:pPr>
        <w:ind w:left="7483" w:hanging="291"/>
      </w:pPr>
      <w:rPr>
        <w:rFonts w:hint="default"/>
        <w:lang w:val="ru-RU" w:eastAsia="en-US" w:bidi="ar-SA"/>
      </w:rPr>
    </w:lvl>
    <w:lvl w:ilvl="8" w:tplc="D02CD72E">
      <w:numFmt w:val="bullet"/>
      <w:lvlText w:val="•"/>
      <w:lvlJc w:val="left"/>
      <w:pPr>
        <w:ind w:left="8533" w:hanging="291"/>
      </w:pPr>
      <w:rPr>
        <w:rFonts w:hint="default"/>
        <w:lang w:val="ru-RU" w:eastAsia="en-US" w:bidi="ar-S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5F9"/>
    <w:rsid w:val="00124687"/>
    <w:rsid w:val="00160DF6"/>
    <w:rsid w:val="001D56DF"/>
    <w:rsid w:val="001F674D"/>
    <w:rsid w:val="00270456"/>
    <w:rsid w:val="00375934"/>
    <w:rsid w:val="0044500E"/>
    <w:rsid w:val="00494C67"/>
    <w:rsid w:val="004E7A0F"/>
    <w:rsid w:val="00522D33"/>
    <w:rsid w:val="00540995"/>
    <w:rsid w:val="005E38C1"/>
    <w:rsid w:val="005F1E5E"/>
    <w:rsid w:val="00703CDD"/>
    <w:rsid w:val="00775213"/>
    <w:rsid w:val="008251D4"/>
    <w:rsid w:val="008C6591"/>
    <w:rsid w:val="008E717B"/>
    <w:rsid w:val="00965009"/>
    <w:rsid w:val="009668D4"/>
    <w:rsid w:val="009C75F9"/>
    <w:rsid w:val="00A229E0"/>
    <w:rsid w:val="00A96DF7"/>
    <w:rsid w:val="00B71751"/>
    <w:rsid w:val="00BE3132"/>
    <w:rsid w:val="00CD69AB"/>
    <w:rsid w:val="00D3066A"/>
    <w:rsid w:val="00DB0802"/>
    <w:rsid w:val="00EB383B"/>
    <w:rsid w:val="00FE7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09EA3"/>
  <w15:docId w15:val="{19513631-FC29-4B37-9D62-72C973F7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73"/>
      <w:ind w:left="714" w:hanging="240"/>
      <w:outlineLvl w:val="0"/>
    </w:pPr>
    <w:rPr>
      <w:b/>
      <w:bCs/>
      <w:sz w:val="24"/>
      <w:szCs w:val="24"/>
    </w:rPr>
  </w:style>
  <w:style w:type="paragraph" w:styleId="2">
    <w:name w:val="heading 2"/>
    <w:basedOn w:val="a"/>
    <w:uiPriority w:val="1"/>
    <w:qFormat/>
    <w:pPr>
      <w:ind w:left="1269" w:hanging="420"/>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140" w:firstLine="708"/>
      <w:jc w:val="both"/>
    </w:pPr>
  </w:style>
  <w:style w:type="paragraph" w:customStyle="1" w:styleId="TableParagraph">
    <w:name w:val="Table Paragraph"/>
    <w:basedOn w:val="a"/>
    <w:uiPriority w:val="1"/>
    <w:qFormat/>
    <w:pPr>
      <w:ind w:left="107"/>
    </w:pPr>
  </w:style>
  <w:style w:type="paragraph" w:styleId="20">
    <w:name w:val="Body Text Indent 2"/>
    <w:basedOn w:val="a"/>
    <w:link w:val="21"/>
    <w:uiPriority w:val="99"/>
    <w:unhideWhenUsed/>
    <w:rsid w:val="00124687"/>
    <w:pPr>
      <w:spacing w:after="120" w:line="480" w:lineRule="auto"/>
      <w:ind w:left="283"/>
    </w:pPr>
  </w:style>
  <w:style w:type="character" w:customStyle="1" w:styleId="21">
    <w:name w:val="Основной текст с отступом 2 Знак"/>
    <w:basedOn w:val="a0"/>
    <w:link w:val="20"/>
    <w:uiPriority w:val="99"/>
    <w:rsid w:val="00124687"/>
    <w:rPr>
      <w:rFonts w:ascii="Times New Roman" w:eastAsia="Times New Roman" w:hAnsi="Times New Roman" w:cs="Times New Roman"/>
      <w:lang w:val="ru-RU"/>
    </w:rPr>
  </w:style>
  <w:style w:type="table" w:styleId="a5">
    <w:name w:val="Table Grid"/>
    <w:basedOn w:val="a1"/>
    <w:uiPriority w:val="39"/>
    <w:rsid w:val="00124687"/>
    <w:pPr>
      <w:widowControl/>
      <w:autoSpaceDE/>
      <w:autoSpaceDN/>
    </w:pPr>
    <w:rPr>
      <w:rFonts w:ascii="Calibri" w:eastAsia="Times New Roman" w:hAnsi="Calibri"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basedOn w:val="a0"/>
    <w:link w:val="4"/>
    <w:locked/>
    <w:rsid w:val="008E717B"/>
    <w:rPr>
      <w:rFonts w:ascii="Calibri" w:eastAsia="Calibri" w:hAnsi="Calibri" w:cs="Calibri"/>
      <w:spacing w:val="2"/>
      <w:shd w:val="clear" w:color="auto" w:fill="FFFFFF"/>
    </w:rPr>
  </w:style>
  <w:style w:type="paragraph" w:customStyle="1" w:styleId="4">
    <w:name w:val="Основной текст4"/>
    <w:basedOn w:val="a"/>
    <w:link w:val="a6"/>
    <w:rsid w:val="008E717B"/>
    <w:pPr>
      <w:shd w:val="clear" w:color="auto" w:fill="FFFFFF"/>
      <w:autoSpaceDE/>
      <w:autoSpaceDN/>
      <w:spacing w:before="420" w:after="240" w:line="298" w:lineRule="exact"/>
      <w:ind w:hanging="360"/>
      <w:jc w:val="both"/>
    </w:pPr>
    <w:rPr>
      <w:rFonts w:ascii="Calibri" w:eastAsia="Calibri" w:hAnsi="Calibri" w:cs="Calibri"/>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urait.ru/bcode/54481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516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rait.ru/bcode/545162" TargetMode="External"/><Relationship Id="rId4" Type="http://schemas.openxmlformats.org/officeDocument/2006/relationships/webSettings" Target="webSettings.xml"/><Relationship Id="rId9" Type="http://schemas.openxmlformats.org/officeDocument/2006/relationships/hyperlink" Target="https://urait.ru/bcode/511813" TargetMode="External"/><Relationship Id="rId14" Type="http://schemas.openxmlformats.org/officeDocument/2006/relationships/hyperlink" Target="https://urait.ru/bcode/5420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15</Pages>
  <Words>3933</Words>
  <Characters>22420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Сотрудник</cp:lastModifiedBy>
  <cp:revision>6</cp:revision>
  <dcterms:created xsi:type="dcterms:W3CDTF">2025-03-06T09:37:00Z</dcterms:created>
  <dcterms:modified xsi:type="dcterms:W3CDTF">2025-06-18T13:07:00Z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2024-07-23T00:00:00Z</vt:filetime>
  </property>
  <property fmtid="{D5CDD505-2E9C-101B-9397-08002B2CF9AE}" pid="3" name="Creator">
    <vt:lpwstr>Microsoft® Word LTSC</vt:lpwstr>
  </property>
  <property fmtid="{D5CDD505-2E9C-101B-9397-08002B2CF9AE}" pid="4" name="LastSaved">
    <vt:filetime>2025-01-28T00:00:00Z</vt:filetime>
  </property>
  <property fmtid="{D5CDD505-2E9C-101B-9397-08002B2CF9AE}" pid="5" name="Producer">
    <vt:lpwstr>Microsoft® Word LTSC</vt:lpwstr>
  </property>
</Properties>
</file>